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0A0" w:firstRow="1" w:lastRow="0" w:firstColumn="1" w:lastColumn="0" w:noHBand="0" w:noVBand="0"/>
      </w:tblPr>
      <w:tblGrid>
        <w:gridCol w:w="984"/>
        <w:gridCol w:w="46"/>
        <w:gridCol w:w="1084"/>
        <w:gridCol w:w="77"/>
        <w:gridCol w:w="1134"/>
        <w:gridCol w:w="632"/>
        <w:gridCol w:w="579"/>
        <w:gridCol w:w="413"/>
        <w:gridCol w:w="674"/>
        <w:gridCol w:w="406"/>
        <w:gridCol w:w="845"/>
        <w:gridCol w:w="1394"/>
        <w:gridCol w:w="835"/>
        <w:gridCol w:w="697"/>
        <w:gridCol w:w="1256"/>
      </w:tblGrid>
      <w:tr w:rsidR="000344EB" w:rsidRPr="00867DD1" w14:paraId="2095B9BF"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tcPr>
          <w:p w14:paraId="0C00F3AC"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1B90CD7A" w14:textId="77777777" w:rsidR="000344EB" w:rsidRPr="00226134" w:rsidRDefault="000344EB" w:rsidP="00EA1BFE">
            <w:pPr>
              <w:spacing w:after="0" w:line="240" w:lineRule="auto"/>
              <w:jc w:val="center"/>
              <w:rPr>
                <w:b/>
                <w:bCs/>
                <w:color w:val="000000"/>
                <w:sz w:val="16"/>
                <w:szCs w:val="16"/>
                <w:lang w:val="en-GB" w:eastAsia="en-GB"/>
              </w:rPr>
            </w:pPr>
            <w:r w:rsidRPr="00226134">
              <w:rPr>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tcPr>
          <w:p w14:paraId="1D277972" w14:textId="77777777" w:rsidR="000344EB" w:rsidRPr="00226134" w:rsidRDefault="00000000" w:rsidP="00EA1BFE">
            <w:pPr>
              <w:spacing w:after="0" w:line="240" w:lineRule="auto"/>
              <w:jc w:val="center"/>
              <w:rPr>
                <w:b/>
                <w:bCs/>
                <w:color w:val="000000"/>
                <w:sz w:val="16"/>
                <w:szCs w:val="16"/>
                <w:lang w:val="en-GB" w:eastAsia="en-GB"/>
              </w:rPr>
            </w:pPr>
            <w:r>
              <w:rPr>
                <w:noProof/>
                <w:lang w:val="en-US"/>
              </w:rPr>
              <w:pict w14:anchorId="14C16464">
                <v:shapetype id="_x0000_t202" coordsize="21600,21600" o:spt="202" path="m,l,21600r21600,l21600,xe">
                  <v:stroke joinstyle="miter"/>
                  <v:path gradientshapeok="t" o:connecttype="rect"/>
                </v:shapetype>
                <v:shape id="Text Box 2" o:spid="_x0000_s2054" type="#_x0000_t202" style="position:absolute;left:0;text-align:left;margin-left:26.5pt;margin-top:-84.15pt;width:279pt;height:71.25pt;z-index:1;visibility:visible;mso-position-horizontal-relative:text;mso-position-vertical-relative:text" filled="f" stroked="f">
                  <v:textbox>
                    <w:txbxContent>
                      <w:p w14:paraId="39735512" w14:textId="77777777" w:rsidR="000344EB" w:rsidRDefault="000344EB" w:rsidP="005B0EA0">
                        <w:pPr>
                          <w:spacing w:after="120" w:line="240" w:lineRule="auto"/>
                          <w:ind w:right="28"/>
                          <w:jc w:val="center"/>
                          <w:rPr>
                            <w:rFonts w:ascii="Verdana" w:hAnsi="Verdana" w:cs="Arial"/>
                            <w:b/>
                            <w:color w:val="002060"/>
                            <w:sz w:val="28"/>
                            <w:szCs w:val="36"/>
                            <w:lang w:val="en-GB"/>
                          </w:rPr>
                        </w:pPr>
                        <w:r w:rsidRPr="005B0EA0">
                          <w:rPr>
                            <w:rFonts w:ascii="Verdana" w:hAnsi="Verdana" w:cs="Arial"/>
                            <w:b/>
                            <w:color w:val="002060"/>
                            <w:sz w:val="28"/>
                            <w:szCs w:val="36"/>
                            <w:lang w:val="en-GB"/>
                          </w:rPr>
                          <w:t xml:space="preserve">Learning Agreement </w:t>
                        </w:r>
                      </w:p>
                      <w:p w14:paraId="189367FC" w14:textId="77777777" w:rsidR="000344EB" w:rsidRPr="005B0EA0" w:rsidRDefault="000344EB" w:rsidP="005B0EA0">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Student Mobility </w:t>
                        </w:r>
                        <w:r w:rsidRPr="005B0EA0">
                          <w:rPr>
                            <w:rFonts w:ascii="Verdana" w:hAnsi="Verdana" w:cs="Arial"/>
                            <w:b/>
                            <w:color w:val="002060"/>
                            <w:sz w:val="28"/>
                            <w:szCs w:val="36"/>
                            <w:lang w:val="en-GB"/>
                          </w:rPr>
                          <w:t>for Traineeships</w:t>
                        </w:r>
                      </w:p>
                      <w:p w14:paraId="6A08FD38" w14:textId="77777777" w:rsidR="000344EB" w:rsidRDefault="000344EB" w:rsidP="008A5F5A">
                        <w:pPr>
                          <w:tabs>
                            <w:tab w:val="left" w:pos="3119"/>
                          </w:tabs>
                          <w:spacing w:after="0"/>
                          <w:jc w:val="right"/>
                          <w:rPr>
                            <w:rFonts w:ascii="Verdana" w:hAnsi="Verdana"/>
                            <w:b/>
                            <w:i/>
                            <w:color w:val="003CB4"/>
                            <w:sz w:val="14"/>
                            <w:szCs w:val="16"/>
                            <w:lang w:val="en-GB"/>
                          </w:rPr>
                        </w:pPr>
                      </w:p>
                      <w:p w14:paraId="75E742E7" w14:textId="77777777" w:rsidR="000344EB" w:rsidRDefault="000344EB" w:rsidP="008A5F5A">
                        <w:pPr>
                          <w:tabs>
                            <w:tab w:val="left" w:pos="3119"/>
                          </w:tabs>
                          <w:spacing w:after="0"/>
                          <w:jc w:val="right"/>
                          <w:rPr>
                            <w:rFonts w:ascii="Verdana" w:hAnsi="Verdana"/>
                            <w:b/>
                            <w:i/>
                            <w:color w:val="003CB4"/>
                            <w:sz w:val="14"/>
                            <w:szCs w:val="16"/>
                            <w:lang w:val="en-GB"/>
                          </w:rPr>
                        </w:pPr>
                      </w:p>
                      <w:p w14:paraId="43FE97E5" w14:textId="77777777" w:rsidR="000344EB" w:rsidRPr="000B0109" w:rsidRDefault="000344EB" w:rsidP="008A5F5A">
                        <w:pPr>
                          <w:tabs>
                            <w:tab w:val="left" w:pos="3119"/>
                          </w:tabs>
                          <w:spacing w:after="0"/>
                          <w:jc w:val="right"/>
                          <w:rPr>
                            <w:rFonts w:ascii="Verdana" w:hAnsi="Verdana"/>
                            <w:b/>
                            <w:i/>
                            <w:color w:val="003CB4"/>
                            <w:sz w:val="14"/>
                            <w:szCs w:val="16"/>
                            <w:lang w:val="en-GB"/>
                          </w:rPr>
                        </w:pPr>
                      </w:p>
                    </w:txbxContent>
                  </v:textbox>
                </v:shape>
              </w:pict>
            </w:r>
            <w:r w:rsidR="000344EB" w:rsidRPr="00226134">
              <w:rPr>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tcPr>
          <w:p w14:paraId="0E6ABFC4"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tcPr>
          <w:p w14:paraId="304B8245"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Nationality</w:t>
            </w:r>
            <w:r w:rsidRPr="00867DD1">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tcPr>
          <w:p w14:paraId="5BD15028" w14:textId="77777777" w:rsidR="000344EB" w:rsidRPr="00226134" w:rsidRDefault="000344EB" w:rsidP="007A02FB">
            <w:pPr>
              <w:spacing w:after="0" w:line="240" w:lineRule="auto"/>
              <w:jc w:val="center"/>
              <w:rPr>
                <w:b/>
                <w:bCs/>
                <w:color w:val="000000"/>
                <w:sz w:val="16"/>
                <w:szCs w:val="16"/>
                <w:lang w:val="en-GB" w:eastAsia="en-GB"/>
              </w:rPr>
            </w:pPr>
            <w:r w:rsidRPr="00226134">
              <w:rPr>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07FCE620"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Study cycle</w:t>
            </w:r>
            <w:r w:rsidRPr="00867DD1">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0C151A11"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Field of education</w:t>
            </w:r>
            <w:r w:rsidRPr="00867DD1">
              <w:rPr>
                <w:rStyle w:val="EndnoteReference"/>
                <w:rFonts w:ascii="Verdana" w:hAnsi="Verdana" w:cs="Arial"/>
                <w:sz w:val="16"/>
                <w:lang w:val="en-GB"/>
              </w:rPr>
              <w:endnoteReference w:id="3"/>
            </w:r>
          </w:p>
        </w:tc>
      </w:tr>
      <w:tr w:rsidR="000344EB" w:rsidRPr="00867DD1" w14:paraId="44C0C89B"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tcPr>
          <w:p w14:paraId="2B039760" w14:textId="77777777" w:rsidR="000344EB" w:rsidRPr="00226134" w:rsidRDefault="000344EB" w:rsidP="0084264F">
            <w:pPr>
              <w:spacing w:after="0" w:line="240" w:lineRule="auto"/>
              <w:ind w:left="-42"/>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43D30030" w14:textId="77777777" w:rsidR="000344EB" w:rsidRDefault="000344EB" w:rsidP="0084264F">
            <w:pPr>
              <w:spacing w:after="0" w:line="240" w:lineRule="auto"/>
              <w:jc w:val="center"/>
              <w:rPr>
                <w:color w:val="000000"/>
                <w:sz w:val="16"/>
                <w:szCs w:val="16"/>
                <w:lang w:val="en-GB" w:eastAsia="en-GB"/>
              </w:rPr>
            </w:pPr>
          </w:p>
          <w:p w14:paraId="10BB01C4" w14:textId="77777777" w:rsidR="000344EB" w:rsidRPr="00226134" w:rsidRDefault="000344EB"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713F64E3" w14:textId="77777777" w:rsidR="000344EB" w:rsidRPr="00226134" w:rsidRDefault="000344EB"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80E4A82" w14:textId="77777777" w:rsidR="000344EB" w:rsidRPr="00226134" w:rsidRDefault="000344EB"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474D2263" w14:textId="77777777" w:rsidR="000344EB" w:rsidRPr="00226134" w:rsidRDefault="000344EB" w:rsidP="0084264F">
            <w:pPr>
              <w:spacing w:after="0" w:line="240" w:lineRule="auto"/>
              <w:jc w:val="center"/>
              <w:rPr>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752CFC8A" w14:textId="77777777" w:rsidR="000344EB" w:rsidRPr="00226134" w:rsidRDefault="000344EB" w:rsidP="0084264F">
            <w:pPr>
              <w:spacing w:after="0" w:line="240" w:lineRule="auto"/>
              <w:jc w:val="center"/>
              <w:rPr>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59E12C66" w14:textId="77777777" w:rsidR="000344EB" w:rsidRPr="00226134" w:rsidRDefault="000344EB"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E711F0C" w14:textId="77777777" w:rsidR="000344EB" w:rsidRPr="00226134" w:rsidRDefault="000344EB" w:rsidP="0084264F">
            <w:pPr>
              <w:spacing w:after="0" w:line="240" w:lineRule="auto"/>
              <w:jc w:val="center"/>
              <w:rPr>
                <w:color w:val="000000"/>
                <w:sz w:val="16"/>
                <w:szCs w:val="16"/>
                <w:lang w:val="en-GB" w:eastAsia="en-GB"/>
              </w:rPr>
            </w:pPr>
          </w:p>
        </w:tc>
      </w:tr>
      <w:tr w:rsidR="000344EB" w:rsidRPr="00867DD1" w14:paraId="4A00FB71"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tcPr>
          <w:p w14:paraId="32DCB375"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57DD5E7A"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14:paraId="627E5964"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Faculty</w:t>
            </w:r>
            <w:r>
              <w:rPr>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tcPr>
          <w:p w14:paraId="243840D3"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Erasmus code</w:t>
            </w:r>
            <w:r w:rsidRPr="00867DD1">
              <w:rPr>
                <w:rStyle w:val="EndnoteReference"/>
                <w:rFonts w:ascii="Verdana" w:hAnsi="Verdana" w:cs="Arial"/>
                <w:sz w:val="16"/>
                <w:lang w:val="en-GB"/>
              </w:rPr>
              <w:endnoteReference w:id="4"/>
            </w:r>
            <w:r w:rsidRPr="00867DD1">
              <w:rPr>
                <w:rFonts w:ascii="Verdana" w:hAnsi="Verdana" w:cs="Arial"/>
                <w:sz w:val="20"/>
                <w:lang w:val="en-GB"/>
              </w:rPr>
              <w:t xml:space="preserve"> </w:t>
            </w:r>
            <w:r w:rsidRPr="00226134">
              <w:rPr>
                <w:b/>
                <w:bCs/>
                <w:color w:val="000000"/>
                <w:sz w:val="16"/>
                <w:szCs w:val="16"/>
                <w:lang w:val="en-GB" w:eastAsia="en-GB"/>
              </w:rPr>
              <w:t xml:space="preserve"> </w:t>
            </w:r>
            <w:r w:rsidRPr="00565F55">
              <w:rPr>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tcPr>
          <w:p w14:paraId="1D1B9CEC"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475FBB09"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3E97360A"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Contact person name</w:t>
            </w:r>
            <w:r w:rsidRPr="00867DD1">
              <w:rPr>
                <w:rStyle w:val="EndnoteReference"/>
                <w:rFonts w:ascii="Verdana" w:hAnsi="Verdana" w:cs="Arial"/>
                <w:sz w:val="16"/>
                <w:lang w:val="en-GB"/>
              </w:rPr>
              <w:endnoteReference w:id="5"/>
            </w:r>
            <w:r>
              <w:rPr>
                <w:b/>
                <w:bCs/>
                <w:color w:val="000000"/>
                <w:sz w:val="16"/>
                <w:szCs w:val="16"/>
                <w:lang w:val="en-GB" w:eastAsia="en-GB"/>
              </w:rPr>
              <w:t>; email; phone</w:t>
            </w:r>
          </w:p>
        </w:tc>
      </w:tr>
      <w:tr w:rsidR="000344EB" w:rsidRPr="00867DD1" w14:paraId="481AD70C"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tcPr>
          <w:p w14:paraId="22BB07C7" w14:textId="77777777" w:rsidR="000344EB" w:rsidRPr="00B343CD" w:rsidRDefault="000344EB" w:rsidP="0084264F">
            <w:pPr>
              <w:spacing w:after="0" w:line="240" w:lineRule="auto"/>
              <w:ind w:left="-42"/>
              <w:jc w:val="center"/>
              <w:rPr>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D1033B5" w14:textId="28080618" w:rsidR="000344EB" w:rsidRPr="007538B5" w:rsidRDefault="00E15DD2" w:rsidP="0084264F">
            <w:pPr>
              <w:spacing w:after="0" w:line="240" w:lineRule="auto"/>
              <w:jc w:val="center"/>
              <w:rPr>
                <w:color w:val="000000"/>
                <w:sz w:val="16"/>
                <w:szCs w:val="16"/>
                <w:lang w:val="en-US" w:eastAsia="en-GB"/>
              </w:rPr>
            </w:pPr>
            <w:r w:rsidRPr="007538B5">
              <w:rPr>
                <w:color w:val="000000"/>
                <w:sz w:val="16"/>
                <w:szCs w:val="16"/>
                <w:lang w:val="en-US" w:eastAsia="en-GB"/>
              </w:rPr>
              <w:t>National University of Science and Technology POLITEHNICA Bucharest</w:t>
            </w:r>
          </w:p>
        </w:tc>
        <w:tc>
          <w:tcPr>
            <w:tcW w:w="1134" w:type="dxa"/>
            <w:tcBorders>
              <w:top w:val="single" w:sz="8" w:space="0" w:color="auto"/>
              <w:left w:val="nil"/>
              <w:bottom w:val="double" w:sz="6" w:space="0" w:color="auto"/>
              <w:right w:val="single" w:sz="8" w:space="0" w:color="auto"/>
            </w:tcBorders>
            <w:noWrap/>
            <w:vAlign w:val="center"/>
          </w:tcPr>
          <w:p w14:paraId="519C9E1D" w14:textId="41839E76" w:rsidR="000344EB" w:rsidRPr="007538B5" w:rsidRDefault="0077642C" w:rsidP="0084264F">
            <w:pPr>
              <w:spacing w:after="0" w:line="240" w:lineRule="auto"/>
              <w:jc w:val="center"/>
              <w:rPr>
                <w:color w:val="000000"/>
                <w:sz w:val="16"/>
                <w:szCs w:val="16"/>
                <w:lang w:val="en-US" w:eastAsia="en-GB"/>
              </w:rPr>
            </w:pPr>
            <w:r w:rsidRPr="007538B5">
              <w:rPr>
                <w:color w:val="000000"/>
                <w:sz w:val="16"/>
                <w:szCs w:val="16"/>
                <w:highlight w:val="yellow"/>
                <w:lang w:val="en-US" w:eastAsia="en-GB"/>
              </w:rPr>
              <w:t>Exemplu:</w:t>
            </w:r>
            <w:r w:rsidRPr="007538B5">
              <w:rPr>
                <w:color w:val="000000"/>
                <w:sz w:val="16"/>
                <w:szCs w:val="16"/>
                <w:lang w:val="en-US" w:eastAsia="en-GB"/>
              </w:rPr>
              <w:t xml:space="preserve"> Faculty of Engineering In Foreign Languages</w:t>
            </w:r>
          </w:p>
        </w:tc>
        <w:tc>
          <w:tcPr>
            <w:tcW w:w="1211" w:type="dxa"/>
            <w:gridSpan w:val="2"/>
            <w:tcBorders>
              <w:top w:val="single" w:sz="8" w:space="0" w:color="auto"/>
              <w:left w:val="nil"/>
              <w:bottom w:val="double" w:sz="6" w:space="0" w:color="auto"/>
              <w:right w:val="single" w:sz="8" w:space="0" w:color="auto"/>
            </w:tcBorders>
            <w:noWrap/>
            <w:vAlign w:val="center"/>
          </w:tcPr>
          <w:p w14:paraId="006AA5F1" w14:textId="43D53AD6"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RO BUCURES</w:t>
            </w:r>
            <w:r w:rsidR="00E15DD2">
              <w:rPr>
                <w:color w:val="000000"/>
                <w:sz w:val="16"/>
                <w:szCs w:val="16"/>
                <w:lang w:val="fr-BE" w:eastAsia="en-GB"/>
              </w:rPr>
              <w:t>43</w:t>
            </w:r>
          </w:p>
        </w:tc>
        <w:tc>
          <w:tcPr>
            <w:tcW w:w="1087" w:type="dxa"/>
            <w:gridSpan w:val="2"/>
            <w:tcBorders>
              <w:top w:val="single" w:sz="8" w:space="0" w:color="auto"/>
              <w:left w:val="nil"/>
              <w:bottom w:val="double" w:sz="6" w:space="0" w:color="auto"/>
              <w:right w:val="single" w:sz="8" w:space="0" w:color="auto"/>
            </w:tcBorders>
            <w:noWrap/>
            <w:vAlign w:val="center"/>
          </w:tcPr>
          <w:p w14:paraId="166CB524" w14:textId="3BCC987A"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 xml:space="preserve">313, </w:t>
            </w:r>
            <w:proofErr w:type="spellStart"/>
            <w:r>
              <w:rPr>
                <w:color w:val="000000"/>
                <w:sz w:val="16"/>
                <w:szCs w:val="16"/>
                <w:lang w:val="fr-BE" w:eastAsia="en-GB"/>
              </w:rPr>
              <w:t>Splaiul</w:t>
            </w:r>
            <w:proofErr w:type="spellEnd"/>
            <w:r>
              <w:rPr>
                <w:color w:val="000000"/>
                <w:sz w:val="16"/>
                <w:szCs w:val="16"/>
                <w:lang w:val="fr-BE" w:eastAsia="en-GB"/>
              </w:rPr>
              <w:t xml:space="preserve"> </w:t>
            </w:r>
            <w:proofErr w:type="spellStart"/>
            <w:r>
              <w:rPr>
                <w:color w:val="000000"/>
                <w:sz w:val="16"/>
                <w:szCs w:val="16"/>
                <w:lang w:val="fr-BE" w:eastAsia="en-GB"/>
              </w:rPr>
              <w:t>Independentei</w:t>
            </w:r>
            <w:proofErr w:type="spellEnd"/>
          </w:p>
        </w:tc>
        <w:tc>
          <w:tcPr>
            <w:tcW w:w="1251" w:type="dxa"/>
            <w:gridSpan w:val="2"/>
            <w:tcBorders>
              <w:top w:val="single" w:sz="8" w:space="0" w:color="auto"/>
              <w:left w:val="nil"/>
              <w:bottom w:val="double" w:sz="6" w:space="0" w:color="auto"/>
              <w:right w:val="single" w:sz="8" w:space="0" w:color="auto"/>
            </w:tcBorders>
            <w:noWrap/>
            <w:vAlign w:val="center"/>
          </w:tcPr>
          <w:p w14:paraId="636DEE75" w14:textId="77777777"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Romania</w:t>
            </w:r>
          </w:p>
        </w:tc>
        <w:tc>
          <w:tcPr>
            <w:tcW w:w="4182" w:type="dxa"/>
            <w:gridSpan w:val="4"/>
            <w:tcBorders>
              <w:top w:val="single" w:sz="8" w:space="0" w:color="auto"/>
              <w:left w:val="nil"/>
              <w:bottom w:val="double" w:sz="6" w:space="0" w:color="auto"/>
              <w:right w:val="double" w:sz="6" w:space="0" w:color="auto"/>
            </w:tcBorders>
            <w:noWrap/>
            <w:vAlign w:val="center"/>
          </w:tcPr>
          <w:p w14:paraId="0B61F5AE" w14:textId="77777777" w:rsidR="000344EB" w:rsidRPr="00B343CD" w:rsidRDefault="000344EB" w:rsidP="0084264F">
            <w:pPr>
              <w:spacing w:after="0" w:line="240" w:lineRule="auto"/>
              <w:jc w:val="center"/>
              <w:rPr>
                <w:color w:val="000000"/>
                <w:sz w:val="16"/>
                <w:szCs w:val="16"/>
                <w:lang w:val="fr-BE" w:eastAsia="en-GB"/>
              </w:rPr>
            </w:pPr>
          </w:p>
        </w:tc>
      </w:tr>
      <w:tr w:rsidR="000344EB" w:rsidRPr="00867DD1" w14:paraId="776B1C37"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tcPr>
          <w:p w14:paraId="48B8C219"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Receiving</w:t>
            </w:r>
            <w:r w:rsidRPr="00867DD1">
              <w:rPr>
                <w:lang w:val="en-GB"/>
              </w:rPr>
              <w:t xml:space="preserve"> </w:t>
            </w:r>
            <w:r w:rsidRPr="00226134">
              <w:rPr>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72FB11A5"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14:paraId="24E0DB9B"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tcPr>
          <w:p w14:paraId="61559C1A"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Address;</w:t>
            </w:r>
            <w:r w:rsidRPr="00226134">
              <w:rPr>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tcPr>
          <w:p w14:paraId="2C5286A2"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tcPr>
          <w:p w14:paraId="7503D1FC" w14:textId="77777777" w:rsidR="000344EB" w:rsidRPr="00226134" w:rsidRDefault="000344EB" w:rsidP="00593107">
            <w:pPr>
              <w:spacing w:after="0" w:line="240" w:lineRule="auto"/>
              <w:jc w:val="center"/>
              <w:rPr>
                <w:b/>
                <w:bCs/>
                <w:color w:val="000000"/>
                <w:sz w:val="16"/>
                <w:szCs w:val="16"/>
                <w:lang w:val="en-GB" w:eastAsia="en-GB"/>
              </w:rPr>
            </w:pPr>
            <w:r w:rsidRPr="00226134">
              <w:rPr>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tcPr>
          <w:p w14:paraId="2E9BA849" w14:textId="77777777" w:rsidR="000344EB" w:rsidRPr="008921A7" w:rsidRDefault="000344EB" w:rsidP="0084264F">
            <w:pPr>
              <w:spacing w:after="0" w:line="240" w:lineRule="auto"/>
              <w:jc w:val="center"/>
              <w:rPr>
                <w:b/>
                <w:bCs/>
                <w:color w:val="000000"/>
                <w:sz w:val="16"/>
                <w:szCs w:val="16"/>
                <w:lang w:val="fr-BE" w:eastAsia="en-GB"/>
              </w:rPr>
            </w:pPr>
            <w:r w:rsidRPr="008921A7">
              <w:rPr>
                <w:b/>
                <w:bCs/>
                <w:color w:val="000000"/>
                <w:sz w:val="16"/>
                <w:szCs w:val="16"/>
                <w:lang w:val="fr-BE" w:eastAsia="en-GB"/>
              </w:rPr>
              <w:t xml:space="preserve">Contact </w:t>
            </w:r>
            <w:proofErr w:type="spellStart"/>
            <w:r w:rsidRPr="008921A7">
              <w:rPr>
                <w:b/>
                <w:bCs/>
                <w:color w:val="000000"/>
                <w:sz w:val="16"/>
                <w:szCs w:val="16"/>
                <w:lang w:val="fr-BE" w:eastAsia="en-GB"/>
              </w:rPr>
              <w:t>person</w:t>
            </w:r>
            <w:proofErr w:type="spellEnd"/>
            <w:r w:rsidRPr="00226134">
              <w:rPr>
                <w:b/>
                <w:bCs/>
                <w:color w:val="000000"/>
                <w:sz w:val="16"/>
                <w:szCs w:val="16"/>
                <w:vertAlign w:val="superscript"/>
                <w:lang w:val="en-GB" w:eastAsia="en-GB"/>
              </w:rPr>
              <w:endnoteReference w:id="6"/>
            </w:r>
            <w:r w:rsidRPr="008921A7">
              <w:rPr>
                <w:b/>
                <w:bCs/>
                <w:color w:val="000000"/>
                <w:sz w:val="16"/>
                <w:szCs w:val="16"/>
                <w:lang w:val="fr-BE" w:eastAsia="en-GB"/>
              </w:rPr>
              <w:t xml:space="preserve"> </w:t>
            </w:r>
            <w:proofErr w:type="spellStart"/>
            <w:proofErr w:type="gramStart"/>
            <w:r w:rsidRPr="008921A7">
              <w:rPr>
                <w:b/>
                <w:bCs/>
                <w:color w:val="000000"/>
                <w:sz w:val="16"/>
                <w:szCs w:val="16"/>
                <w:lang w:val="fr-BE" w:eastAsia="en-GB"/>
              </w:rPr>
              <w:t>name</w:t>
            </w:r>
            <w:proofErr w:type="spellEnd"/>
            <w:r w:rsidRPr="008921A7">
              <w:rPr>
                <w:b/>
                <w:bCs/>
                <w:color w:val="000000"/>
                <w:sz w:val="16"/>
                <w:szCs w:val="16"/>
                <w:lang w:val="fr-BE" w:eastAsia="en-GB"/>
              </w:rPr>
              <w:t>;</w:t>
            </w:r>
            <w:proofErr w:type="gramEnd"/>
            <w:r w:rsidRPr="008921A7">
              <w:rPr>
                <w:b/>
                <w:bCs/>
                <w:color w:val="000000"/>
                <w:sz w:val="16"/>
                <w:szCs w:val="16"/>
                <w:lang w:val="fr-BE" w:eastAsia="en-GB"/>
              </w:rPr>
              <w:t xml:space="preserve"> </w:t>
            </w:r>
            <w:proofErr w:type="gramStart"/>
            <w:r w:rsidRPr="008921A7">
              <w:rPr>
                <w:b/>
                <w:bCs/>
                <w:color w:val="000000"/>
                <w:sz w:val="16"/>
                <w:szCs w:val="16"/>
                <w:lang w:val="fr-BE" w:eastAsia="en-GB"/>
              </w:rPr>
              <w:t>position;</w:t>
            </w:r>
            <w:proofErr w:type="gramEnd"/>
            <w:r w:rsidRPr="008921A7">
              <w:rPr>
                <w:b/>
                <w:bCs/>
                <w:color w:val="000000"/>
                <w:sz w:val="16"/>
                <w:szCs w:val="16"/>
                <w:lang w:val="fr-BE" w:eastAsia="en-GB"/>
              </w:rPr>
              <w:t xml:space="preserve"> </w:t>
            </w:r>
            <w:proofErr w:type="gramStart"/>
            <w:r w:rsidRPr="008921A7">
              <w:rPr>
                <w:b/>
                <w:bCs/>
                <w:color w:val="000000"/>
                <w:sz w:val="16"/>
                <w:szCs w:val="16"/>
                <w:lang w:val="fr-BE" w:eastAsia="en-GB"/>
              </w:rPr>
              <w:t>e-mail;</w:t>
            </w:r>
            <w:proofErr w:type="gramEnd"/>
            <w:r w:rsidRPr="008921A7">
              <w:rPr>
                <w:b/>
                <w:bCs/>
                <w:color w:val="000000"/>
                <w:sz w:val="16"/>
                <w:szCs w:val="16"/>
                <w:lang w:val="fr-BE" w:eastAsia="en-GB"/>
              </w:rPr>
              <w:t xml:space="preserve"> phone</w:t>
            </w:r>
          </w:p>
        </w:tc>
        <w:tc>
          <w:tcPr>
            <w:tcW w:w="1953" w:type="dxa"/>
            <w:gridSpan w:val="2"/>
            <w:tcBorders>
              <w:top w:val="double" w:sz="6" w:space="0" w:color="auto"/>
              <w:left w:val="nil"/>
              <w:bottom w:val="single" w:sz="8" w:space="0" w:color="auto"/>
              <w:right w:val="double" w:sz="6" w:space="0" w:color="auto"/>
            </w:tcBorders>
            <w:vAlign w:val="center"/>
          </w:tcPr>
          <w:p w14:paraId="2493B630" w14:textId="77777777" w:rsidR="000344EB" w:rsidRPr="00B343CD" w:rsidRDefault="000344EB" w:rsidP="0084264F">
            <w:pPr>
              <w:spacing w:after="0" w:line="240" w:lineRule="auto"/>
              <w:jc w:val="center"/>
              <w:rPr>
                <w:b/>
                <w:bCs/>
                <w:color w:val="000000"/>
                <w:sz w:val="16"/>
                <w:szCs w:val="16"/>
                <w:lang w:val="fr-BE" w:eastAsia="en-GB"/>
              </w:rPr>
            </w:pPr>
            <w:r w:rsidRPr="00226134">
              <w:rPr>
                <w:b/>
                <w:bCs/>
                <w:color w:val="000000"/>
                <w:sz w:val="16"/>
                <w:szCs w:val="16"/>
                <w:lang w:val="en-GB" w:eastAsia="en-GB"/>
              </w:rPr>
              <w:t>Mentor</w:t>
            </w:r>
            <w:r w:rsidRPr="00226134">
              <w:rPr>
                <w:b/>
                <w:bCs/>
                <w:color w:val="000000"/>
                <w:sz w:val="16"/>
                <w:szCs w:val="16"/>
                <w:vertAlign w:val="superscript"/>
                <w:lang w:val="en-GB" w:eastAsia="en-GB"/>
              </w:rPr>
              <w:endnoteReference w:id="7"/>
            </w:r>
            <w:r w:rsidRPr="00226134">
              <w:rPr>
                <w:b/>
                <w:bCs/>
                <w:color w:val="000000"/>
                <w:sz w:val="16"/>
                <w:szCs w:val="16"/>
                <w:lang w:val="en-GB" w:eastAsia="en-GB"/>
              </w:rPr>
              <w:t xml:space="preserve"> </w:t>
            </w:r>
            <w:r>
              <w:rPr>
                <w:b/>
                <w:bCs/>
                <w:color w:val="000000"/>
                <w:sz w:val="16"/>
                <w:szCs w:val="16"/>
                <w:lang w:val="en-GB" w:eastAsia="en-GB"/>
              </w:rPr>
              <w:t xml:space="preserve">name; </w:t>
            </w:r>
            <w:proofErr w:type="gramStart"/>
            <w:r>
              <w:rPr>
                <w:b/>
                <w:bCs/>
                <w:color w:val="000000"/>
                <w:sz w:val="16"/>
                <w:szCs w:val="16"/>
                <w:lang w:val="en-GB" w:eastAsia="en-GB"/>
              </w:rPr>
              <w:t>position;</w:t>
            </w:r>
            <w:proofErr w:type="gramEnd"/>
          </w:p>
          <w:p w14:paraId="51C115B8" w14:textId="77777777" w:rsidR="000344EB" w:rsidRPr="00B343CD" w:rsidRDefault="000344EB" w:rsidP="0084264F">
            <w:pPr>
              <w:spacing w:after="0" w:line="240" w:lineRule="auto"/>
              <w:jc w:val="center"/>
              <w:rPr>
                <w:b/>
                <w:bCs/>
                <w:color w:val="000000"/>
                <w:sz w:val="16"/>
                <w:szCs w:val="16"/>
                <w:lang w:val="fr-BE" w:eastAsia="en-GB"/>
              </w:rPr>
            </w:pPr>
            <w:proofErr w:type="gramStart"/>
            <w:r w:rsidRPr="00B343CD">
              <w:rPr>
                <w:b/>
                <w:bCs/>
                <w:color w:val="000000"/>
                <w:sz w:val="16"/>
                <w:szCs w:val="16"/>
                <w:lang w:val="fr-BE" w:eastAsia="en-GB"/>
              </w:rPr>
              <w:t>e-mail</w:t>
            </w:r>
            <w:r>
              <w:rPr>
                <w:b/>
                <w:bCs/>
                <w:color w:val="000000"/>
                <w:sz w:val="16"/>
                <w:szCs w:val="16"/>
                <w:lang w:val="fr-BE" w:eastAsia="en-GB"/>
              </w:rPr>
              <w:t>;</w:t>
            </w:r>
            <w:proofErr w:type="gramEnd"/>
            <w:r w:rsidRPr="00B343CD">
              <w:rPr>
                <w:b/>
                <w:bCs/>
                <w:color w:val="000000"/>
                <w:sz w:val="16"/>
                <w:szCs w:val="16"/>
                <w:lang w:val="fr-BE" w:eastAsia="en-GB"/>
              </w:rPr>
              <w:t xml:space="preserve"> phone</w:t>
            </w:r>
          </w:p>
        </w:tc>
      </w:tr>
      <w:tr w:rsidR="000344EB" w:rsidRPr="00867DD1" w14:paraId="635D57A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tcPr>
          <w:p w14:paraId="63266B28" w14:textId="77777777" w:rsidR="000344EB" w:rsidRPr="00226134" w:rsidRDefault="000344EB" w:rsidP="0084264F">
            <w:pPr>
              <w:spacing w:after="0" w:line="240" w:lineRule="auto"/>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3E9BD10" w14:textId="77777777" w:rsidR="000344EB" w:rsidRPr="00226134" w:rsidRDefault="000344EB"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4906FF5B" w14:textId="77777777" w:rsidR="000344EB" w:rsidRPr="00226134" w:rsidRDefault="000344EB"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7F1928" w14:textId="77777777" w:rsidR="000344EB" w:rsidRPr="00226134" w:rsidRDefault="000344EB"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2F4D7DE" w14:textId="53D99553" w:rsidR="000344EB" w:rsidRPr="00226134" w:rsidRDefault="0077642C" w:rsidP="0084264F">
            <w:pPr>
              <w:spacing w:after="0" w:line="240" w:lineRule="auto"/>
              <w:jc w:val="center"/>
              <w:rPr>
                <w:color w:val="000000"/>
                <w:sz w:val="16"/>
                <w:szCs w:val="16"/>
                <w:lang w:val="en-GB" w:eastAsia="en-GB"/>
              </w:rPr>
            </w:pPr>
            <w:r>
              <w:rPr>
                <w:color w:val="000000"/>
                <w:sz w:val="16"/>
                <w:szCs w:val="16"/>
                <w:lang w:val="en-GB" w:eastAsia="en-GB"/>
              </w:rPr>
              <w:t xml:space="preserve"> </w:t>
            </w:r>
            <w:proofErr w:type="spellStart"/>
            <w:proofErr w:type="gramStart"/>
            <w:r>
              <w:rPr>
                <w:color w:val="000000"/>
                <w:sz w:val="16"/>
                <w:szCs w:val="16"/>
                <w:lang w:val="fr-BE" w:eastAsia="en-GB"/>
              </w:rPr>
              <w:t>Exemplu</w:t>
            </w:r>
            <w:proofErr w:type="spellEnd"/>
            <w:r>
              <w:rPr>
                <w:color w:val="000000"/>
                <w:sz w:val="16"/>
                <w:szCs w:val="16"/>
                <w:lang w:val="fr-BE" w:eastAsia="en-GB"/>
              </w:rPr>
              <w:t>:</w:t>
            </w:r>
            <w:proofErr w:type="gramEnd"/>
            <w:r>
              <w:rPr>
                <w:color w:val="000000"/>
                <w:sz w:val="16"/>
                <w:szCs w:val="16"/>
                <w:lang w:val="fr-BE" w:eastAsia="en-GB"/>
              </w:rPr>
              <w:t xml:space="preserve"> </w:t>
            </w:r>
            <w:r w:rsidR="000344EB">
              <w:rPr>
                <w:color w:val="000000"/>
                <w:sz w:val="16"/>
                <w:szCs w:val="16"/>
                <w:lang w:val="en-GB" w:eastAsia="en-GB"/>
              </w:rPr>
              <w:t>Italy</w:t>
            </w:r>
          </w:p>
        </w:tc>
        <w:tc>
          <w:tcPr>
            <w:tcW w:w="1251" w:type="dxa"/>
            <w:gridSpan w:val="2"/>
            <w:tcBorders>
              <w:top w:val="single" w:sz="8" w:space="0" w:color="auto"/>
              <w:left w:val="nil"/>
              <w:bottom w:val="double" w:sz="6" w:space="0" w:color="auto"/>
              <w:right w:val="single" w:sz="8" w:space="0" w:color="auto"/>
            </w:tcBorders>
            <w:noWrap/>
            <w:vAlign w:val="center"/>
          </w:tcPr>
          <w:p w14:paraId="260A2C4D" w14:textId="77777777" w:rsidR="000344EB" w:rsidRDefault="000344EB" w:rsidP="0084264F">
            <w:pPr>
              <w:spacing w:after="0" w:line="240" w:lineRule="auto"/>
              <w:jc w:val="center"/>
              <w:rPr>
                <w:iCs/>
                <w:color w:val="000000"/>
                <w:sz w:val="12"/>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&lt; 250 employees</w:t>
            </w:r>
          </w:p>
          <w:p w14:paraId="6F5258D7" w14:textId="77777777" w:rsidR="000344EB" w:rsidRPr="00226134" w:rsidRDefault="000344EB" w:rsidP="0084264F">
            <w:pPr>
              <w:spacing w:after="0" w:line="240" w:lineRule="auto"/>
              <w:jc w:val="center"/>
              <w:rPr>
                <w:color w:val="000000"/>
                <w:sz w:val="16"/>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5272C43" w14:textId="77777777" w:rsidR="000344EB" w:rsidRPr="00226134" w:rsidRDefault="000344EB"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0AD9DF6F" w14:textId="77777777" w:rsidR="000344EB" w:rsidRPr="00226134" w:rsidRDefault="000344EB" w:rsidP="0084264F">
            <w:pPr>
              <w:spacing w:after="0" w:line="240" w:lineRule="auto"/>
              <w:jc w:val="center"/>
              <w:rPr>
                <w:color w:val="000000"/>
                <w:sz w:val="16"/>
                <w:szCs w:val="16"/>
                <w:lang w:val="en-GB" w:eastAsia="en-GB"/>
              </w:rPr>
            </w:pPr>
          </w:p>
        </w:tc>
      </w:tr>
      <w:tr w:rsidR="000344EB" w:rsidRPr="00867DD1" w14:paraId="22F7AA87" w14:textId="77777777" w:rsidTr="004A3F18">
        <w:trPr>
          <w:trHeight w:val="135"/>
        </w:trPr>
        <w:tc>
          <w:tcPr>
            <w:tcW w:w="11056" w:type="dxa"/>
            <w:gridSpan w:val="15"/>
            <w:tcBorders>
              <w:top w:val="double" w:sz="6" w:space="0" w:color="auto"/>
              <w:left w:val="nil"/>
              <w:bottom w:val="nil"/>
              <w:right w:val="nil"/>
            </w:tcBorders>
            <w:noWrap/>
            <w:vAlign w:val="bottom"/>
          </w:tcPr>
          <w:p w14:paraId="0EF96416" w14:textId="77777777" w:rsidR="000344EB" w:rsidRDefault="000344EB" w:rsidP="003316CA">
            <w:pPr>
              <w:spacing w:after="0" w:line="240" w:lineRule="auto"/>
              <w:rPr>
                <w:color w:val="000000"/>
                <w:sz w:val="8"/>
                <w:szCs w:val="16"/>
                <w:lang w:val="en-GB" w:eastAsia="en-GB"/>
              </w:rPr>
            </w:pPr>
          </w:p>
          <w:p w14:paraId="10816A79" w14:textId="77777777" w:rsidR="000344EB" w:rsidRDefault="000344EB" w:rsidP="003A1CF8">
            <w:pPr>
              <w:spacing w:after="0" w:line="240" w:lineRule="auto"/>
              <w:rPr>
                <w:color w:val="000000"/>
                <w:sz w:val="8"/>
                <w:szCs w:val="16"/>
                <w:lang w:val="en-GB" w:eastAsia="en-GB"/>
              </w:rPr>
            </w:pPr>
          </w:p>
          <w:p w14:paraId="4FDE6C90" w14:textId="77777777" w:rsidR="000344EB" w:rsidRPr="00A939CD" w:rsidRDefault="000344EB" w:rsidP="00A939CD">
            <w:pPr>
              <w:spacing w:after="0" w:line="240" w:lineRule="auto"/>
              <w:jc w:val="center"/>
              <w:rPr>
                <w:b/>
                <w:color w:val="000000"/>
                <w:lang w:val="en-GB" w:eastAsia="en-GB"/>
              </w:rPr>
            </w:pPr>
            <w:r>
              <w:rPr>
                <w:b/>
                <w:color w:val="000000"/>
                <w:lang w:val="en-GB" w:eastAsia="en-GB"/>
              </w:rPr>
              <w:t>Before the mobility</w:t>
            </w:r>
          </w:p>
        </w:tc>
      </w:tr>
      <w:tr w:rsidR="000344EB" w:rsidRPr="00C93AE2" w14:paraId="24949761" w14:textId="77777777" w:rsidTr="00CF1B79">
        <w:trPr>
          <w:trHeight w:val="100"/>
        </w:trPr>
        <w:tc>
          <w:tcPr>
            <w:tcW w:w="984" w:type="dxa"/>
            <w:tcBorders>
              <w:top w:val="double" w:sz="6" w:space="0" w:color="auto"/>
              <w:left w:val="double" w:sz="6" w:space="0" w:color="auto"/>
              <w:bottom w:val="nil"/>
              <w:right w:val="nil"/>
            </w:tcBorders>
            <w:noWrap/>
            <w:vAlign w:val="bottom"/>
          </w:tcPr>
          <w:p w14:paraId="1255CB32" w14:textId="77777777" w:rsidR="000344EB" w:rsidRPr="00226134" w:rsidRDefault="000344EB" w:rsidP="0047148C">
            <w:pPr>
              <w:spacing w:before="80" w:after="80" w:line="240" w:lineRule="auto"/>
              <w:rPr>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tcPr>
          <w:p w14:paraId="006101F4" w14:textId="77777777" w:rsidR="000344EB" w:rsidRPr="0047148C" w:rsidRDefault="000344EB" w:rsidP="00BD6448">
            <w:pPr>
              <w:spacing w:before="80" w:after="80" w:line="240" w:lineRule="auto"/>
              <w:jc w:val="center"/>
              <w:rPr>
                <w:b/>
                <w:bCs/>
                <w:i/>
                <w:iCs/>
                <w:color w:val="000000"/>
                <w:sz w:val="16"/>
                <w:szCs w:val="16"/>
                <w:lang w:val="en-GB" w:eastAsia="en-GB"/>
              </w:rPr>
            </w:pPr>
            <w:r>
              <w:rPr>
                <w:b/>
                <w:bCs/>
                <w:i/>
                <w:iCs/>
                <w:color w:val="000000"/>
                <w:sz w:val="16"/>
                <w:szCs w:val="16"/>
                <w:lang w:val="en-GB" w:eastAsia="en-GB"/>
              </w:rPr>
              <w:t xml:space="preserve">Table A - Traineeship </w:t>
            </w:r>
            <w:r w:rsidRPr="00226134">
              <w:rPr>
                <w:b/>
                <w:bCs/>
                <w:i/>
                <w:iCs/>
                <w:color w:val="000000"/>
                <w:sz w:val="16"/>
                <w:szCs w:val="16"/>
                <w:lang w:val="en-GB" w:eastAsia="en-GB"/>
              </w:rPr>
              <w:t xml:space="preserve">Programme at </w:t>
            </w:r>
            <w:r>
              <w:rPr>
                <w:b/>
                <w:bCs/>
                <w:i/>
                <w:iCs/>
                <w:color w:val="000000"/>
                <w:sz w:val="16"/>
                <w:szCs w:val="16"/>
                <w:lang w:val="en-GB" w:eastAsia="en-GB"/>
              </w:rPr>
              <w:t xml:space="preserve">the </w:t>
            </w:r>
            <w:r w:rsidRPr="00226134">
              <w:rPr>
                <w:b/>
                <w:bCs/>
                <w:i/>
                <w:iCs/>
                <w:color w:val="000000"/>
                <w:sz w:val="16"/>
                <w:szCs w:val="16"/>
                <w:lang w:val="en-GB" w:eastAsia="en-GB"/>
              </w:rPr>
              <w:t>Receiving Organisation/Enterprise</w:t>
            </w:r>
          </w:p>
        </w:tc>
      </w:tr>
      <w:tr w:rsidR="000344EB" w:rsidRPr="00C93AE2" w14:paraId="151A7C0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73801E62" w14:textId="77777777" w:rsidR="000344EB" w:rsidRPr="008B0222" w:rsidRDefault="000344EB" w:rsidP="0047148C">
            <w:pPr>
              <w:pStyle w:val="CommentText"/>
              <w:spacing w:before="80" w:after="80"/>
              <w:jc w:val="center"/>
              <w:rPr>
                <w:rFonts w:ascii="Calibri" w:hAnsi="Calibri"/>
                <w:b/>
                <w:bCs/>
                <w:iCs/>
                <w:color w:val="000000"/>
                <w:sz w:val="16"/>
                <w:szCs w:val="16"/>
                <w:lang w:val="en-GB" w:eastAsia="en-GB"/>
              </w:rPr>
            </w:pPr>
            <w:r w:rsidRPr="008B0222">
              <w:rPr>
                <w:rFonts w:ascii="Calibri" w:hAnsi="Calibri" w:cs="Calibri"/>
                <w:b/>
                <w:sz w:val="16"/>
                <w:szCs w:val="16"/>
                <w:lang w:val="en-GB"/>
              </w:rPr>
              <w:t xml:space="preserve">Planned period of the mobility: from [month/year] </w:t>
            </w:r>
            <w:r w:rsidRPr="008B0222">
              <w:rPr>
                <w:rFonts w:ascii="Calibri" w:hAnsi="Calibri"/>
                <w:b/>
                <w:bCs/>
                <w:iCs/>
                <w:color w:val="000000"/>
                <w:sz w:val="16"/>
                <w:szCs w:val="16"/>
                <w:lang w:val="en-GB" w:eastAsia="en-GB"/>
              </w:rPr>
              <w:t>…………….</w:t>
            </w:r>
            <w:r w:rsidRPr="008B0222">
              <w:rPr>
                <w:rFonts w:ascii="Calibri" w:hAnsi="Calibri" w:cs="Calibri"/>
                <w:b/>
                <w:sz w:val="16"/>
                <w:szCs w:val="16"/>
                <w:lang w:val="en-GB"/>
              </w:rPr>
              <w:t xml:space="preserve"> to [month/year] </w:t>
            </w:r>
            <w:r w:rsidRPr="008B0222">
              <w:rPr>
                <w:rFonts w:ascii="Calibri" w:hAnsi="Calibri"/>
                <w:b/>
                <w:bCs/>
                <w:iCs/>
                <w:color w:val="000000"/>
                <w:sz w:val="16"/>
                <w:szCs w:val="16"/>
                <w:lang w:val="en-GB" w:eastAsia="en-GB"/>
              </w:rPr>
              <w:t>…………….</w:t>
            </w:r>
          </w:p>
        </w:tc>
      </w:tr>
      <w:tr w:rsidR="000344EB" w:rsidRPr="00C93AE2" w14:paraId="19396726"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3414FE12" w14:textId="77777777" w:rsidR="000344EB" w:rsidRPr="008B0222" w:rsidRDefault="000344EB" w:rsidP="00467D99">
            <w:pPr>
              <w:pStyle w:val="CommentText"/>
              <w:tabs>
                <w:tab w:val="left" w:pos="5812"/>
              </w:tabs>
              <w:spacing w:after="0"/>
              <w:rPr>
                <w:rFonts w:ascii="Calibri" w:hAnsi="Calibri" w:cs="Calibri"/>
                <w:b/>
                <w:sz w:val="16"/>
                <w:szCs w:val="16"/>
                <w:lang w:val="en-GB"/>
              </w:rPr>
            </w:pPr>
            <w:r w:rsidRPr="008B0222">
              <w:rPr>
                <w:rFonts w:ascii="Calibri" w:hAnsi="Calibri" w:cs="Calibri"/>
                <w:b/>
                <w:sz w:val="16"/>
                <w:szCs w:val="16"/>
                <w:lang w:val="en-GB"/>
              </w:rPr>
              <w:t>Traineeship title: …</w:t>
            </w:r>
          </w:p>
          <w:p w14:paraId="2463D71A" w14:textId="77777777" w:rsidR="000344EB" w:rsidRPr="008B0222" w:rsidRDefault="000344EB" w:rsidP="00467D99">
            <w:pPr>
              <w:pStyle w:val="CommentText"/>
              <w:tabs>
                <w:tab w:val="left" w:pos="5812"/>
              </w:tabs>
              <w:spacing w:after="0"/>
              <w:rPr>
                <w:rFonts w:ascii="Calibri" w:hAnsi="Calibr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53FBCC4" w14:textId="77777777" w:rsidR="000344EB" w:rsidRPr="008B0222" w:rsidRDefault="000344EB" w:rsidP="00467D99">
            <w:pPr>
              <w:pStyle w:val="CommentText"/>
              <w:tabs>
                <w:tab w:val="left" w:pos="5812"/>
              </w:tabs>
              <w:spacing w:after="0"/>
              <w:rPr>
                <w:rFonts w:ascii="Calibri" w:hAnsi="Calibri" w:cs="Arial"/>
                <w:sz w:val="16"/>
                <w:szCs w:val="16"/>
                <w:lang w:val="en-GB"/>
              </w:rPr>
            </w:pPr>
            <w:r w:rsidRPr="008B0222">
              <w:rPr>
                <w:rFonts w:ascii="Calibri" w:hAnsi="Calibri" w:cs="Calibri"/>
                <w:b/>
                <w:sz w:val="16"/>
                <w:szCs w:val="16"/>
                <w:lang w:val="en-GB"/>
              </w:rPr>
              <w:t>Number of working hours per week: …</w:t>
            </w:r>
          </w:p>
        </w:tc>
      </w:tr>
      <w:tr w:rsidR="000344EB" w:rsidRPr="00C93AE2" w14:paraId="5667EC8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A36DC45" w14:textId="77777777" w:rsidR="000344EB" w:rsidRPr="00867DD1" w:rsidRDefault="000344EB" w:rsidP="00467D99">
            <w:pPr>
              <w:spacing w:after="0"/>
              <w:ind w:right="-993"/>
              <w:rPr>
                <w:rFonts w:cs="Calibri"/>
                <w:b/>
                <w:sz w:val="16"/>
                <w:szCs w:val="16"/>
                <w:lang w:val="en-GB"/>
              </w:rPr>
            </w:pPr>
            <w:r w:rsidRPr="00867DD1">
              <w:rPr>
                <w:rFonts w:cs="Calibri"/>
                <w:b/>
                <w:sz w:val="16"/>
                <w:szCs w:val="16"/>
                <w:lang w:val="en-GB"/>
              </w:rPr>
              <w:t>Detailed programme of the traineeship:</w:t>
            </w:r>
          </w:p>
          <w:p w14:paraId="35AD1723" w14:textId="77777777" w:rsidR="000344EB" w:rsidRPr="00867DD1" w:rsidRDefault="000344EB" w:rsidP="00467D99">
            <w:pPr>
              <w:spacing w:after="0"/>
              <w:ind w:right="-993"/>
              <w:rPr>
                <w:rFonts w:cs="Calibri"/>
                <w:b/>
                <w:sz w:val="16"/>
                <w:szCs w:val="16"/>
                <w:lang w:val="en-GB"/>
              </w:rPr>
            </w:pPr>
          </w:p>
          <w:p w14:paraId="4C5D6BE9" w14:textId="77777777" w:rsidR="000344EB" w:rsidRPr="00867DD1" w:rsidRDefault="000344EB" w:rsidP="00467D99">
            <w:pPr>
              <w:spacing w:after="0"/>
              <w:ind w:right="-993"/>
              <w:rPr>
                <w:rFonts w:cs="Arial"/>
                <w:sz w:val="16"/>
                <w:szCs w:val="16"/>
                <w:lang w:val="en-GB"/>
              </w:rPr>
            </w:pPr>
          </w:p>
          <w:p w14:paraId="3701AD73" w14:textId="77777777" w:rsidR="000344EB" w:rsidRPr="00867DD1" w:rsidRDefault="000344EB" w:rsidP="00467D99">
            <w:pPr>
              <w:spacing w:after="0"/>
              <w:ind w:right="-993"/>
              <w:rPr>
                <w:rFonts w:cs="Arial"/>
                <w:sz w:val="16"/>
                <w:szCs w:val="16"/>
                <w:lang w:val="en-GB"/>
              </w:rPr>
            </w:pPr>
          </w:p>
        </w:tc>
      </w:tr>
      <w:tr w:rsidR="000344EB" w:rsidRPr="00C93AE2" w14:paraId="355B014E"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6BE978B0" w14:textId="77777777" w:rsidR="000344EB" w:rsidRPr="00867DD1" w:rsidRDefault="000344EB" w:rsidP="00467D99">
            <w:pPr>
              <w:spacing w:after="0"/>
              <w:ind w:right="-992"/>
              <w:rPr>
                <w:rFonts w:cs="Arial"/>
                <w:sz w:val="16"/>
                <w:szCs w:val="16"/>
                <w:lang w:val="en-GB"/>
              </w:rPr>
            </w:pPr>
            <w:r w:rsidRPr="00867DD1">
              <w:rPr>
                <w:rFonts w:cs="Calibri"/>
                <w:b/>
                <w:sz w:val="16"/>
                <w:szCs w:val="16"/>
                <w:lang w:val="en-GB"/>
              </w:rPr>
              <w:t>Knowledge</w:t>
            </w:r>
            <w:r w:rsidRPr="00867DD1">
              <w:rPr>
                <w:rFonts w:cs="Calibri"/>
                <w:sz w:val="16"/>
                <w:szCs w:val="16"/>
                <w:lang w:val="en-GB"/>
              </w:rPr>
              <w:t xml:space="preserve">, </w:t>
            </w:r>
            <w:r w:rsidRPr="00867DD1">
              <w:rPr>
                <w:rFonts w:cs="Calibri"/>
                <w:b/>
                <w:sz w:val="16"/>
                <w:szCs w:val="16"/>
                <w:lang w:val="en-GB"/>
              </w:rPr>
              <w:t>skills and competences to be acquired by the end of the traineeship (expected Learning Outcomes):</w:t>
            </w:r>
          </w:p>
          <w:p w14:paraId="76C7F7FD" w14:textId="77777777" w:rsidR="000344EB" w:rsidRPr="00867DD1" w:rsidRDefault="000344EB" w:rsidP="00467D99">
            <w:pPr>
              <w:spacing w:after="0"/>
              <w:ind w:right="-992"/>
              <w:rPr>
                <w:rFonts w:cs="Arial"/>
                <w:sz w:val="16"/>
                <w:szCs w:val="16"/>
                <w:lang w:val="en-GB"/>
              </w:rPr>
            </w:pPr>
          </w:p>
          <w:p w14:paraId="70818F15" w14:textId="77777777" w:rsidR="000344EB" w:rsidRPr="00867DD1" w:rsidRDefault="000344EB" w:rsidP="00467D99">
            <w:pPr>
              <w:spacing w:after="0"/>
              <w:ind w:right="-992"/>
              <w:rPr>
                <w:rFonts w:cs="Calibri"/>
                <w:b/>
                <w:sz w:val="16"/>
                <w:szCs w:val="16"/>
                <w:lang w:val="en-GB"/>
              </w:rPr>
            </w:pPr>
          </w:p>
        </w:tc>
      </w:tr>
      <w:tr w:rsidR="000344EB" w:rsidRPr="00867DD1" w14:paraId="35D56DEE"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7F4DDDBB" w14:textId="77777777" w:rsidR="000344EB" w:rsidRPr="00867DD1" w:rsidRDefault="000344EB" w:rsidP="00467D99">
            <w:pPr>
              <w:spacing w:after="0"/>
              <w:ind w:left="-6" w:firstLine="6"/>
              <w:rPr>
                <w:rFonts w:cs="Calibri"/>
                <w:b/>
                <w:sz w:val="16"/>
                <w:szCs w:val="16"/>
                <w:lang w:val="en-GB"/>
              </w:rPr>
            </w:pPr>
            <w:r w:rsidRPr="00867DD1">
              <w:rPr>
                <w:rFonts w:cs="Calibri"/>
                <w:b/>
                <w:sz w:val="16"/>
                <w:szCs w:val="16"/>
                <w:lang w:val="en-GB"/>
              </w:rPr>
              <w:t>Monitoring plan:</w:t>
            </w:r>
          </w:p>
          <w:p w14:paraId="69404B50" w14:textId="77777777" w:rsidR="000344EB" w:rsidRPr="00867DD1" w:rsidRDefault="000344EB" w:rsidP="00467D99">
            <w:pPr>
              <w:spacing w:after="0"/>
              <w:ind w:left="-6" w:firstLine="6"/>
              <w:rPr>
                <w:rFonts w:cs="Arial"/>
                <w:sz w:val="16"/>
                <w:szCs w:val="16"/>
                <w:lang w:val="en-GB"/>
              </w:rPr>
            </w:pPr>
          </w:p>
          <w:p w14:paraId="629629FB" w14:textId="77777777" w:rsidR="000344EB" w:rsidRPr="00867DD1" w:rsidRDefault="000344EB" w:rsidP="00467D99">
            <w:pPr>
              <w:spacing w:after="0"/>
              <w:ind w:left="-6" w:firstLine="6"/>
              <w:rPr>
                <w:rFonts w:cs="Calibri"/>
                <w:b/>
                <w:sz w:val="16"/>
                <w:szCs w:val="16"/>
                <w:lang w:val="en-GB"/>
              </w:rPr>
            </w:pPr>
          </w:p>
        </w:tc>
      </w:tr>
      <w:tr w:rsidR="000344EB" w:rsidRPr="00867DD1" w14:paraId="2F73EACA"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57E724F1" w14:textId="77777777" w:rsidR="000344EB" w:rsidRPr="00867DD1" w:rsidRDefault="000344EB" w:rsidP="00467D99">
            <w:pPr>
              <w:spacing w:after="0"/>
              <w:ind w:right="-993"/>
              <w:rPr>
                <w:rFonts w:cs="Calibri"/>
                <w:sz w:val="16"/>
                <w:szCs w:val="16"/>
                <w:lang w:val="en-GB"/>
              </w:rPr>
            </w:pPr>
            <w:r w:rsidRPr="00867DD1">
              <w:rPr>
                <w:rFonts w:cs="Calibri"/>
                <w:b/>
                <w:sz w:val="16"/>
                <w:szCs w:val="16"/>
                <w:lang w:val="en-GB"/>
              </w:rPr>
              <w:t>Evaluation plan:</w:t>
            </w:r>
          </w:p>
          <w:p w14:paraId="59811774" w14:textId="77777777" w:rsidR="000344EB" w:rsidRPr="00867DD1" w:rsidRDefault="000344EB" w:rsidP="00467D99">
            <w:pPr>
              <w:spacing w:after="0"/>
              <w:ind w:right="-993"/>
              <w:rPr>
                <w:rFonts w:cs="Arial"/>
                <w:sz w:val="16"/>
                <w:szCs w:val="16"/>
                <w:lang w:val="en-GB"/>
              </w:rPr>
            </w:pPr>
          </w:p>
          <w:p w14:paraId="486D982E" w14:textId="77777777" w:rsidR="000344EB" w:rsidRPr="00867DD1" w:rsidRDefault="000344EB" w:rsidP="00467D99">
            <w:pPr>
              <w:spacing w:after="0"/>
              <w:ind w:right="-993"/>
              <w:rPr>
                <w:rFonts w:cs="Arial"/>
                <w:sz w:val="16"/>
                <w:szCs w:val="16"/>
                <w:lang w:val="en-GB"/>
              </w:rPr>
            </w:pPr>
          </w:p>
        </w:tc>
      </w:tr>
      <w:tr w:rsidR="000344EB" w:rsidRPr="00867DD1" w14:paraId="78BC15BE" w14:textId="77777777" w:rsidTr="00EA1BFE">
        <w:trPr>
          <w:trHeight w:val="75"/>
        </w:trPr>
        <w:tc>
          <w:tcPr>
            <w:tcW w:w="984" w:type="dxa"/>
            <w:tcBorders>
              <w:top w:val="nil"/>
              <w:left w:val="nil"/>
              <w:bottom w:val="nil"/>
              <w:right w:val="nil"/>
            </w:tcBorders>
            <w:noWrap/>
            <w:vAlign w:val="bottom"/>
          </w:tcPr>
          <w:p w14:paraId="0D030534" w14:textId="77777777" w:rsidR="000344EB" w:rsidRPr="00226134" w:rsidRDefault="000344EB" w:rsidP="00B57D80">
            <w:pPr>
              <w:spacing w:after="0" w:line="240" w:lineRule="auto"/>
              <w:rPr>
                <w:color w:val="000000"/>
                <w:sz w:val="16"/>
                <w:szCs w:val="16"/>
                <w:lang w:val="en-GB" w:eastAsia="en-GB"/>
              </w:rPr>
            </w:pPr>
          </w:p>
        </w:tc>
        <w:tc>
          <w:tcPr>
            <w:tcW w:w="1130" w:type="dxa"/>
            <w:gridSpan w:val="2"/>
            <w:tcBorders>
              <w:top w:val="nil"/>
              <w:left w:val="nil"/>
              <w:bottom w:val="nil"/>
              <w:right w:val="nil"/>
            </w:tcBorders>
            <w:noWrap/>
            <w:vAlign w:val="bottom"/>
          </w:tcPr>
          <w:p w14:paraId="47EB49BF" w14:textId="77777777" w:rsidR="000344EB" w:rsidRPr="00226134" w:rsidRDefault="000344EB" w:rsidP="00B57D80">
            <w:pPr>
              <w:spacing w:after="0" w:line="240" w:lineRule="auto"/>
              <w:rPr>
                <w:color w:val="000000"/>
                <w:sz w:val="16"/>
                <w:szCs w:val="16"/>
                <w:lang w:val="en-GB" w:eastAsia="en-GB"/>
              </w:rPr>
            </w:pPr>
          </w:p>
        </w:tc>
        <w:tc>
          <w:tcPr>
            <w:tcW w:w="1843" w:type="dxa"/>
            <w:gridSpan w:val="3"/>
            <w:tcBorders>
              <w:top w:val="nil"/>
              <w:left w:val="nil"/>
              <w:bottom w:val="nil"/>
              <w:right w:val="nil"/>
            </w:tcBorders>
            <w:noWrap/>
            <w:vAlign w:val="bottom"/>
          </w:tcPr>
          <w:p w14:paraId="28790485" w14:textId="77777777" w:rsidR="000344EB" w:rsidRPr="00226134" w:rsidRDefault="000344EB" w:rsidP="00B57D80">
            <w:pPr>
              <w:spacing w:after="0" w:line="240" w:lineRule="auto"/>
              <w:rPr>
                <w:color w:val="000000"/>
                <w:sz w:val="16"/>
                <w:szCs w:val="16"/>
                <w:lang w:val="en-GB" w:eastAsia="en-GB"/>
              </w:rPr>
            </w:pPr>
          </w:p>
        </w:tc>
        <w:tc>
          <w:tcPr>
            <w:tcW w:w="992" w:type="dxa"/>
            <w:gridSpan w:val="2"/>
            <w:tcBorders>
              <w:top w:val="nil"/>
              <w:left w:val="nil"/>
              <w:bottom w:val="nil"/>
              <w:right w:val="nil"/>
            </w:tcBorders>
            <w:noWrap/>
            <w:vAlign w:val="bottom"/>
          </w:tcPr>
          <w:p w14:paraId="45AF3DE1" w14:textId="77777777" w:rsidR="000344EB" w:rsidRPr="00226134" w:rsidRDefault="000344EB" w:rsidP="00B57D80">
            <w:pPr>
              <w:spacing w:after="0" w:line="240" w:lineRule="auto"/>
              <w:rPr>
                <w:color w:val="000000"/>
                <w:sz w:val="16"/>
                <w:szCs w:val="16"/>
                <w:lang w:val="en-GB" w:eastAsia="en-GB"/>
              </w:rPr>
            </w:pPr>
          </w:p>
        </w:tc>
        <w:tc>
          <w:tcPr>
            <w:tcW w:w="1080" w:type="dxa"/>
            <w:gridSpan w:val="2"/>
            <w:tcBorders>
              <w:top w:val="nil"/>
              <w:left w:val="nil"/>
              <w:bottom w:val="nil"/>
              <w:right w:val="nil"/>
            </w:tcBorders>
            <w:noWrap/>
            <w:vAlign w:val="bottom"/>
          </w:tcPr>
          <w:p w14:paraId="6EE5B93A" w14:textId="77777777" w:rsidR="000344EB" w:rsidRPr="00226134" w:rsidRDefault="000344EB" w:rsidP="00B57D80">
            <w:pPr>
              <w:spacing w:after="0" w:line="240" w:lineRule="auto"/>
              <w:rPr>
                <w:color w:val="000000"/>
                <w:sz w:val="16"/>
                <w:szCs w:val="16"/>
                <w:lang w:val="en-GB" w:eastAsia="en-GB"/>
              </w:rPr>
            </w:pPr>
          </w:p>
        </w:tc>
        <w:tc>
          <w:tcPr>
            <w:tcW w:w="845" w:type="dxa"/>
            <w:tcBorders>
              <w:top w:val="nil"/>
              <w:left w:val="nil"/>
              <w:bottom w:val="nil"/>
              <w:right w:val="nil"/>
            </w:tcBorders>
            <w:noWrap/>
            <w:vAlign w:val="bottom"/>
          </w:tcPr>
          <w:p w14:paraId="7DFFD3C3" w14:textId="77777777" w:rsidR="000344EB" w:rsidRPr="00226134" w:rsidRDefault="000344EB" w:rsidP="00B57D80">
            <w:pPr>
              <w:spacing w:after="0" w:line="240" w:lineRule="auto"/>
              <w:rPr>
                <w:color w:val="000000"/>
                <w:sz w:val="16"/>
                <w:szCs w:val="16"/>
                <w:lang w:val="en-GB" w:eastAsia="en-GB"/>
              </w:rPr>
            </w:pPr>
          </w:p>
        </w:tc>
        <w:tc>
          <w:tcPr>
            <w:tcW w:w="1394" w:type="dxa"/>
            <w:tcBorders>
              <w:top w:val="nil"/>
              <w:left w:val="nil"/>
              <w:bottom w:val="nil"/>
              <w:right w:val="nil"/>
            </w:tcBorders>
            <w:noWrap/>
            <w:vAlign w:val="bottom"/>
          </w:tcPr>
          <w:p w14:paraId="5A6BDD0B" w14:textId="77777777" w:rsidR="000344EB" w:rsidRPr="00226134" w:rsidRDefault="000344EB" w:rsidP="00B57D80">
            <w:pPr>
              <w:spacing w:after="0" w:line="240" w:lineRule="auto"/>
              <w:rPr>
                <w:color w:val="000000"/>
                <w:sz w:val="16"/>
                <w:szCs w:val="16"/>
                <w:lang w:val="en-GB" w:eastAsia="en-GB"/>
              </w:rPr>
            </w:pPr>
          </w:p>
        </w:tc>
        <w:tc>
          <w:tcPr>
            <w:tcW w:w="1532" w:type="dxa"/>
            <w:gridSpan w:val="2"/>
            <w:tcBorders>
              <w:top w:val="nil"/>
              <w:left w:val="nil"/>
              <w:bottom w:val="nil"/>
              <w:right w:val="nil"/>
            </w:tcBorders>
            <w:noWrap/>
            <w:vAlign w:val="bottom"/>
          </w:tcPr>
          <w:p w14:paraId="770BDCEA" w14:textId="77777777" w:rsidR="000344EB" w:rsidRPr="00226134" w:rsidRDefault="000344EB" w:rsidP="00B57D80">
            <w:pPr>
              <w:spacing w:after="0" w:line="240" w:lineRule="auto"/>
              <w:rPr>
                <w:color w:val="000000"/>
                <w:sz w:val="16"/>
                <w:szCs w:val="16"/>
                <w:lang w:val="en-GB" w:eastAsia="en-GB"/>
              </w:rPr>
            </w:pPr>
          </w:p>
        </w:tc>
        <w:tc>
          <w:tcPr>
            <w:tcW w:w="1256" w:type="dxa"/>
            <w:tcBorders>
              <w:top w:val="nil"/>
              <w:left w:val="nil"/>
              <w:bottom w:val="nil"/>
              <w:right w:val="nil"/>
            </w:tcBorders>
            <w:noWrap/>
            <w:vAlign w:val="bottom"/>
          </w:tcPr>
          <w:p w14:paraId="1D26E8C2" w14:textId="77777777" w:rsidR="000344EB" w:rsidRPr="00226134" w:rsidRDefault="000344EB" w:rsidP="00B57D80">
            <w:pPr>
              <w:spacing w:after="0" w:line="240" w:lineRule="auto"/>
              <w:rPr>
                <w:color w:val="000000"/>
                <w:lang w:val="en-GB" w:eastAsia="en-GB"/>
              </w:rPr>
            </w:pPr>
          </w:p>
        </w:tc>
      </w:tr>
      <w:tr w:rsidR="000344EB" w:rsidRPr="00C93AE2" w14:paraId="716FAA3A"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14:paraId="629B0DDC" w14:textId="77777777" w:rsidR="000344EB" w:rsidRPr="00226134" w:rsidRDefault="000344EB" w:rsidP="008B0FA9">
            <w:pPr>
              <w:spacing w:after="0" w:line="240" w:lineRule="auto"/>
              <w:jc w:val="center"/>
              <w:rPr>
                <w:color w:val="000000"/>
                <w:sz w:val="16"/>
                <w:szCs w:val="16"/>
                <w:lang w:val="en-GB" w:eastAsia="en-GB"/>
              </w:rPr>
            </w:pPr>
            <w:r w:rsidRPr="00226134">
              <w:rPr>
                <w:color w:val="000000"/>
                <w:sz w:val="16"/>
                <w:szCs w:val="16"/>
                <w:lang w:val="en-GB" w:eastAsia="en-GB"/>
              </w:rPr>
              <w:t xml:space="preserve">The level of </w:t>
            </w:r>
            <w:r w:rsidRPr="003C7164">
              <w:rPr>
                <w:b/>
                <w:color w:val="000000"/>
                <w:sz w:val="16"/>
                <w:szCs w:val="16"/>
                <w:lang w:val="en-GB" w:eastAsia="en-GB"/>
              </w:rPr>
              <w:t>language competence</w:t>
            </w:r>
            <w:r>
              <w:rPr>
                <w:rStyle w:val="EndnoteReference"/>
                <w:b/>
                <w:color w:val="000000"/>
                <w:sz w:val="16"/>
                <w:szCs w:val="16"/>
                <w:lang w:val="en-GB" w:eastAsia="en-GB"/>
              </w:rPr>
              <w:endnoteReference w:id="8"/>
            </w:r>
            <w:r w:rsidRPr="00226134">
              <w:rPr>
                <w:color w:val="000000"/>
                <w:sz w:val="16"/>
                <w:szCs w:val="16"/>
                <w:lang w:val="en-GB" w:eastAsia="en-GB"/>
              </w:rPr>
              <w:t xml:space="preserve">  in ________ [</w:t>
            </w:r>
            <w:r>
              <w:rPr>
                <w:i/>
                <w:color w:val="000000"/>
                <w:sz w:val="16"/>
                <w:szCs w:val="16"/>
                <w:lang w:val="en-GB" w:eastAsia="en-GB"/>
              </w:rPr>
              <w:t>indicate here</w:t>
            </w:r>
            <w:r w:rsidRPr="00F94524">
              <w:rPr>
                <w:i/>
                <w:color w:val="000000"/>
                <w:sz w:val="16"/>
                <w:szCs w:val="16"/>
                <w:lang w:val="en-GB" w:eastAsia="en-GB"/>
              </w:rPr>
              <w:t xml:space="preserve"> the main language</w:t>
            </w:r>
            <w:r>
              <w:rPr>
                <w:i/>
                <w:color w:val="000000"/>
                <w:sz w:val="16"/>
                <w:szCs w:val="16"/>
                <w:lang w:val="en-GB" w:eastAsia="en-GB"/>
              </w:rPr>
              <w:t xml:space="preserve"> of </w:t>
            </w:r>
            <w:proofErr w:type="gramStart"/>
            <w:r>
              <w:rPr>
                <w:i/>
                <w:color w:val="000000"/>
                <w:sz w:val="16"/>
                <w:szCs w:val="16"/>
                <w:lang w:val="en-GB" w:eastAsia="en-GB"/>
              </w:rPr>
              <w:t>work</w:t>
            </w:r>
            <w:r>
              <w:rPr>
                <w:color w:val="000000"/>
                <w:sz w:val="16"/>
                <w:szCs w:val="16"/>
                <w:lang w:val="en-GB" w:eastAsia="en-GB"/>
              </w:rPr>
              <w:t xml:space="preserve">] </w:t>
            </w:r>
            <w:r w:rsidRPr="00226134">
              <w:rPr>
                <w:color w:val="000000"/>
                <w:sz w:val="16"/>
                <w:szCs w:val="16"/>
                <w:lang w:val="en-GB" w:eastAsia="en-GB"/>
              </w:rPr>
              <w:t xml:space="preserve"> that</w:t>
            </w:r>
            <w:proofErr w:type="gramEnd"/>
            <w:r w:rsidRPr="00226134">
              <w:rPr>
                <w:color w:val="000000"/>
                <w:sz w:val="16"/>
                <w:szCs w:val="16"/>
                <w:lang w:val="en-GB" w:eastAsia="en-GB"/>
              </w:rPr>
              <w:t xml:space="preserve"> the trainee already has or agrees to acquire by the start of the mobility period </w:t>
            </w:r>
            <w:proofErr w:type="gramStart"/>
            <w:r w:rsidRPr="00226134">
              <w:rPr>
                <w:color w:val="000000"/>
                <w:sz w:val="16"/>
                <w:szCs w:val="16"/>
                <w:lang w:val="en-GB" w:eastAsia="en-GB"/>
              </w:rPr>
              <w:t>is:</w:t>
            </w:r>
            <w:proofErr w:type="gramEnd"/>
            <w:r>
              <w:rPr>
                <w:color w:val="000000"/>
                <w:sz w:val="16"/>
                <w:szCs w:val="16"/>
                <w:lang w:val="en-GB" w:eastAsia="en-GB"/>
              </w:rPr>
              <w:t xml:space="preserve"> </w:t>
            </w:r>
            <w:r>
              <w:rPr>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B</w:t>
            </w:r>
            <w:proofErr w:type="gramStart"/>
            <w:r w:rsidRPr="009A1036">
              <w:rPr>
                <w:i/>
                <w:iCs/>
                <w:color w:val="000000"/>
                <w:sz w:val="16"/>
                <w:szCs w:val="16"/>
                <w:lang w:val="en-GB" w:eastAsia="en-GB"/>
              </w:rPr>
              <w:t>1</w:t>
            </w:r>
            <w:r>
              <w:rPr>
                <w:i/>
                <w:iCs/>
                <w:color w:val="000000"/>
                <w:sz w:val="16"/>
                <w:szCs w:val="16"/>
                <w:lang w:val="en-GB" w:eastAsia="en-GB"/>
              </w:rPr>
              <w:t xml:space="preserve"> </w:t>
            </w:r>
            <w:r w:rsidRPr="00D304C4">
              <w:rPr>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proofErr w:type="gramEnd"/>
            <w:r w:rsidRPr="009A1036">
              <w:rPr>
                <w:i/>
                <w:iCs/>
                <w:color w:val="000000"/>
                <w:sz w:val="16"/>
                <w:szCs w:val="16"/>
                <w:lang w:val="en-GB" w:eastAsia="en-GB"/>
              </w:rPr>
              <w:t xml:space="preserve"> </w:t>
            </w:r>
            <w:r>
              <w:rPr>
                <w:i/>
                <w:iCs/>
                <w:color w:val="000000"/>
                <w:sz w:val="16"/>
                <w:szCs w:val="16"/>
                <w:lang w:val="en-GB" w:eastAsia="en-GB"/>
              </w:rPr>
              <w:t xml:space="preserve">    </w:t>
            </w:r>
            <w:r w:rsidRPr="009A1036">
              <w:rPr>
                <w:i/>
                <w:iCs/>
                <w:color w:val="000000"/>
                <w:sz w:val="16"/>
                <w:szCs w:val="16"/>
                <w:lang w:val="en-GB" w:eastAsia="en-GB"/>
              </w:rPr>
              <w:t>B2</w:t>
            </w:r>
            <w:r>
              <w:rPr>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tc>
      </w:tr>
    </w:tbl>
    <w:p w14:paraId="63E27631" w14:textId="77777777" w:rsidR="000344EB" w:rsidRPr="00226134" w:rsidRDefault="000344EB" w:rsidP="008921A7">
      <w:pPr>
        <w:spacing w:after="0" w:line="240" w:lineRule="auto"/>
        <w:rPr>
          <w:color w:val="000000"/>
          <w:sz w:val="16"/>
          <w:szCs w:val="16"/>
          <w:lang w:val="en-GB" w:eastAsia="en-GB"/>
        </w:rPr>
      </w:pPr>
    </w:p>
    <w:tbl>
      <w:tblPr>
        <w:tblW w:w="11056" w:type="dxa"/>
        <w:tblInd w:w="392" w:type="dxa"/>
        <w:tblLayout w:type="fixed"/>
        <w:tblLook w:val="00A0" w:firstRow="1" w:lastRow="0" w:firstColumn="1" w:lastColumn="0" w:noHBand="0" w:noVBand="0"/>
      </w:tblPr>
      <w:tblGrid>
        <w:gridCol w:w="3400"/>
        <w:gridCol w:w="1561"/>
        <w:gridCol w:w="1134"/>
        <w:gridCol w:w="1701"/>
        <w:gridCol w:w="992"/>
        <w:gridCol w:w="2268"/>
      </w:tblGrid>
      <w:tr w:rsidR="000344EB" w:rsidRPr="00C93AE2" w14:paraId="2C8DCC2B"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tcPr>
          <w:p w14:paraId="01DD3136" w14:textId="77777777" w:rsidR="000344EB" w:rsidRPr="00867DD1" w:rsidRDefault="000344EB" w:rsidP="00C07F66">
            <w:pPr>
              <w:spacing w:after="0" w:line="240" w:lineRule="auto"/>
              <w:jc w:val="center"/>
              <w:rPr>
                <w:rFonts w:cs="Calibri"/>
                <w:bCs/>
                <w:iCs/>
                <w:color w:val="000000"/>
                <w:sz w:val="16"/>
                <w:szCs w:val="16"/>
                <w:lang w:val="en-GB" w:eastAsia="en-GB"/>
              </w:rPr>
            </w:pPr>
            <w:r w:rsidRPr="00867DD1">
              <w:rPr>
                <w:rFonts w:cs="Calibri"/>
                <w:b/>
                <w:bCs/>
                <w:i/>
                <w:iCs/>
                <w:color w:val="000000"/>
                <w:sz w:val="16"/>
                <w:szCs w:val="16"/>
                <w:lang w:val="en-GB" w:eastAsia="en-GB"/>
              </w:rPr>
              <w:t>Table B - Sending Institution</w:t>
            </w:r>
            <w:r w:rsidRPr="00867DD1">
              <w:rPr>
                <w:rFonts w:cs="Calibri"/>
                <w:bCs/>
                <w:iCs/>
                <w:color w:val="000000"/>
                <w:sz w:val="16"/>
                <w:szCs w:val="16"/>
                <w:lang w:val="en-GB" w:eastAsia="en-GB"/>
              </w:rPr>
              <w:t xml:space="preserve"> </w:t>
            </w:r>
          </w:p>
          <w:p w14:paraId="1DB59E50" w14:textId="77777777" w:rsidR="000344EB" w:rsidRPr="00867DD1" w:rsidRDefault="000344EB" w:rsidP="00C07F66">
            <w:pPr>
              <w:spacing w:after="0" w:line="240" w:lineRule="auto"/>
              <w:jc w:val="center"/>
              <w:rPr>
                <w:rFonts w:cs="Calibri"/>
                <w:bCs/>
                <w:iCs/>
                <w:color w:val="000000"/>
                <w:sz w:val="16"/>
                <w:szCs w:val="16"/>
                <w:lang w:val="en-GB" w:eastAsia="en-GB"/>
              </w:rPr>
            </w:pPr>
            <w:r w:rsidRPr="00867DD1">
              <w:rPr>
                <w:rFonts w:cs="Calibri"/>
                <w:bCs/>
                <w:i/>
                <w:iCs/>
                <w:color w:val="000000"/>
                <w:sz w:val="16"/>
                <w:szCs w:val="16"/>
                <w:lang w:val="en-GB" w:eastAsia="en-GB"/>
              </w:rPr>
              <w:t>Please use only one of the following three boxes:</w:t>
            </w:r>
            <w:r w:rsidRPr="00867DD1">
              <w:rPr>
                <w:rStyle w:val="EndnoteReference"/>
                <w:rFonts w:cs="Calibri"/>
                <w:b/>
                <w:bCs/>
                <w:color w:val="000000"/>
                <w:sz w:val="16"/>
                <w:szCs w:val="16"/>
                <w:lang w:val="en-GB" w:eastAsia="en-GB"/>
              </w:rPr>
              <w:t xml:space="preserve"> </w:t>
            </w:r>
            <w:r w:rsidRPr="00867DD1">
              <w:rPr>
                <w:rStyle w:val="EndnoteReference"/>
                <w:rFonts w:cs="Calibri"/>
                <w:b/>
                <w:bCs/>
                <w:color w:val="000000"/>
                <w:sz w:val="16"/>
                <w:szCs w:val="16"/>
                <w:lang w:val="en-GB" w:eastAsia="en-GB"/>
              </w:rPr>
              <w:endnoteReference w:id="9"/>
            </w:r>
          </w:p>
          <w:p w14:paraId="5B8737A8"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 xml:space="preserve">The traineeship is </w:t>
            </w:r>
            <w:r w:rsidRPr="00867DD1">
              <w:rPr>
                <w:rFonts w:cs="Calibri"/>
                <w:b/>
                <w:bCs/>
                <w:color w:val="000000"/>
                <w:sz w:val="16"/>
                <w:szCs w:val="16"/>
                <w:lang w:val="en-GB" w:eastAsia="en-GB"/>
              </w:rPr>
              <w:t xml:space="preserve">embedded in the curriculum </w:t>
            </w:r>
            <w:r w:rsidRPr="00867DD1">
              <w:rPr>
                <w:rFonts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3480"/>
              <w:gridCol w:w="7080"/>
            </w:tblGrid>
            <w:tr w:rsidR="000344EB" w:rsidRPr="00C93AE2" w14:paraId="255DF281" w14:textId="77777777" w:rsidTr="00BB4463">
              <w:trPr>
                <w:trHeight w:val="184"/>
              </w:trPr>
              <w:tc>
                <w:tcPr>
                  <w:tcW w:w="3480" w:type="dxa"/>
                  <w:tcBorders>
                    <w:top w:val="double" w:sz="6" w:space="0" w:color="000000"/>
                    <w:left w:val="double" w:sz="6" w:space="0" w:color="auto"/>
                    <w:bottom w:val="single" w:sz="8" w:space="0" w:color="auto"/>
                    <w:right w:val="single" w:sz="8" w:space="0" w:color="auto"/>
                  </w:tcBorders>
                </w:tcPr>
                <w:p w14:paraId="6D6F1BA5" w14:textId="77777777" w:rsidR="000344EB" w:rsidRPr="00867DD1" w:rsidRDefault="000344EB" w:rsidP="00BB44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Award …</w:t>
                  </w:r>
                  <w:proofErr w:type="gramStart"/>
                  <w:r w:rsidRPr="00867DD1">
                    <w:rPr>
                      <w:rFonts w:cs="Calibri"/>
                      <w:bCs/>
                      <w:color w:val="000000"/>
                      <w:sz w:val="16"/>
                      <w:szCs w:val="16"/>
                      <w:lang w:val="en-GB" w:eastAsia="en-GB"/>
                    </w:rPr>
                    <w:t>…..</w:t>
                  </w:r>
                  <w:proofErr w:type="gramEnd"/>
                  <w:r w:rsidRPr="00867DD1">
                    <w:rPr>
                      <w:rFonts w:cs="Calibri"/>
                      <w:bCs/>
                      <w:color w:val="000000"/>
                      <w:sz w:val="16"/>
                      <w:szCs w:val="16"/>
                      <w:lang w:val="en-GB" w:eastAsia="en-GB"/>
                    </w:rPr>
                    <w:t xml:space="preserve">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or equivalent)</w:t>
                  </w:r>
                  <w:r w:rsidRPr="00867DD1">
                    <w:rPr>
                      <w:rFonts w:cs="Calibri"/>
                      <w:bCs/>
                      <w:color w:val="000000"/>
                      <w:sz w:val="16"/>
                      <w:szCs w:val="16"/>
                      <w:vertAlign w:val="superscript"/>
                      <w:lang w:val="en-GB" w:eastAsia="en-GB"/>
                    </w:rPr>
                    <w:endnoteReference w:id="10"/>
                  </w:r>
                </w:p>
              </w:tc>
              <w:tc>
                <w:tcPr>
                  <w:tcW w:w="7080" w:type="dxa"/>
                  <w:tcBorders>
                    <w:top w:val="double" w:sz="6" w:space="0" w:color="000000"/>
                    <w:left w:val="single" w:sz="8" w:space="0" w:color="auto"/>
                    <w:bottom w:val="single" w:sz="8" w:space="0" w:color="auto"/>
                    <w:right w:val="double" w:sz="6" w:space="0" w:color="000000"/>
                  </w:tcBorders>
                </w:tcPr>
                <w:p w14:paraId="5A846D32"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Give a grade based on:     Traineeship certificate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C93AE2" w14:paraId="79C3C978" w14:textId="77777777" w:rsidTr="00BB4463">
              <w:trPr>
                <w:trHeight w:val="166"/>
              </w:trPr>
              <w:tc>
                <w:tcPr>
                  <w:tcW w:w="10560" w:type="dxa"/>
                  <w:gridSpan w:val="2"/>
                  <w:tcBorders>
                    <w:top w:val="single" w:sz="8" w:space="0" w:color="auto"/>
                    <w:left w:val="double" w:sz="6" w:space="0" w:color="auto"/>
                    <w:bottom w:val="single" w:sz="8" w:space="0" w:color="auto"/>
                    <w:right w:val="double" w:sz="6" w:space="0" w:color="000000"/>
                  </w:tcBorders>
                  <w:vAlign w:val="center"/>
                </w:tcPr>
                <w:p w14:paraId="202D0273" w14:textId="77777777" w:rsidR="000344EB" w:rsidRPr="00867DD1" w:rsidRDefault="000344EB" w:rsidP="005E53E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Transcript of Records and Diploma Supplement (or equivalent). </w:t>
                  </w:r>
                </w:p>
              </w:tc>
            </w:tr>
            <w:tr w:rsidR="000344EB" w:rsidRPr="00C93AE2" w14:paraId="2B2E4AE5" w14:textId="77777777" w:rsidTr="00BB4463">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14:paraId="6714FCAC"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bl>
          <w:p w14:paraId="29FC0910"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 xml:space="preserve">The traineeship is </w:t>
            </w:r>
            <w:proofErr w:type="gramStart"/>
            <w:r w:rsidRPr="00867DD1">
              <w:rPr>
                <w:rFonts w:cs="Calibri"/>
                <w:b/>
                <w:bCs/>
                <w:color w:val="000000"/>
                <w:sz w:val="16"/>
                <w:szCs w:val="16"/>
                <w:lang w:val="en-GB" w:eastAsia="en-GB"/>
              </w:rPr>
              <w:t>voluntary</w:t>
            </w:r>
            <w:proofErr w:type="gramEnd"/>
            <w:r w:rsidRPr="00867DD1">
              <w:rPr>
                <w:rFonts w:cs="Calibr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2400"/>
              <w:gridCol w:w="1560"/>
              <w:gridCol w:w="6600"/>
            </w:tblGrid>
            <w:tr w:rsidR="000344EB" w:rsidRPr="00C93AE2" w14:paraId="01132204" w14:textId="77777777" w:rsidTr="002A2E1F">
              <w:trPr>
                <w:trHeight w:val="192"/>
              </w:trPr>
              <w:tc>
                <w:tcPr>
                  <w:tcW w:w="3960" w:type="dxa"/>
                  <w:gridSpan w:val="2"/>
                  <w:tcBorders>
                    <w:top w:val="double" w:sz="6" w:space="0" w:color="000000"/>
                    <w:left w:val="double" w:sz="6" w:space="0" w:color="auto"/>
                    <w:bottom w:val="single" w:sz="8" w:space="0" w:color="auto"/>
                    <w:right w:val="single" w:sz="8" w:space="0" w:color="auto"/>
                  </w:tcBorders>
                </w:tcPr>
                <w:p w14:paraId="44F4646F"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Award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 xml:space="preserve">or equivalent):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6600" w:type="dxa"/>
                  <w:tcBorders>
                    <w:top w:val="double" w:sz="6" w:space="0" w:color="000000"/>
                    <w:left w:val="single" w:sz="8" w:space="0" w:color="auto"/>
                    <w:bottom w:val="single" w:sz="8" w:space="0" w:color="auto"/>
                    <w:right w:val="double" w:sz="6" w:space="0" w:color="000000"/>
                  </w:tcBorders>
                </w:tcPr>
                <w:p w14:paraId="6EBDC3F3" w14:textId="77777777" w:rsidR="000344EB" w:rsidRPr="00867DD1" w:rsidRDefault="000344EB" w:rsidP="00CF308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 If yes, please indicate the number of credits: ….</w:t>
                  </w:r>
                </w:p>
              </w:tc>
            </w:tr>
            <w:tr w:rsidR="000344EB" w:rsidRPr="00C93AE2" w14:paraId="28297B32" w14:textId="77777777" w:rsidTr="00BB4463">
              <w:trPr>
                <w:trHeight w:val="96"/>
              </w:trPr>
              <w:tc>
                <w:tcPr>
                  <w:tcW w:w="2400" w:type="dxa"/>
                  <w:tcBorders>
                    <w:top w:val="single" w:sz="8" w:space="0" w:color="auto"/>
                    <w:left w:val="double" w:sz="6" w:space="0" w:color="auto"/>
                    <w:bottom w:val="single" w:sz="8" w:space="0" w:color="auto"/>
                    <w:right w:val="single" w:sz="8" w:space="0" w:color="auto"/>
                  </w:tcBorders>
                  <w:vAlign w:val="center"/>
                </w:tcPr>
                <w:p w14:paraId="560C93BF"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Give a grade: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8160" w:type="dxa"/>
                  <w:gridSpan w:val="2"/>
                  <w:tcBorders>
                    <w:top w:val="single" w:sz="8" w:space="0" w:color="auto"/>
                    <w:left w:val="single" w:sz="8" w:space="0" w:color="auto"/>
                    <w:bottom w:val="single" w:sz="8" w:space="0" w:color="auto"/>
                    <w:right w:val="double" w:sz="6" w:space="0" w:color="000000"/>
                  </w:tcBorders>
                  <w:vAlign w:val="center"/>
                </w:tcPr>
                <w:p w14:paraId="3B8CEB3E"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If yes, please indicate if this will be based on:   Traineeship certificate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C93AE2" w14:paraId="63D043CF" w14:textId="77777777"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5A68068D"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Transcript of Records: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C93AE2" w14:paraId="1DB74568" w14:textId="77777777" w:rsidTr="00E719D2">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47C64E51" w14:textId="77777777" w:rsidR="000344EB" w:rsidRPr="00867DD1" w:rsidRDefault="000344EB" w:rsidP="00AE5ED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Record the traineeship in the trainee's Diploma Supplement (or equivalent).</w:t>
                  </w:r>
                </w:p>
              </w:tc>
            </w:tr>
            <w:tr w:rsidR="000344EB" w:rsidRPr="00C93AE2" w14:paraId="46179B7E" w14:textId="77777777" w:rsidTr="00E719D2">
              <w:trPr>
                <w:trHeight w:val="166"/>
              </w:trPr>
              <w:tc>
                <w:tcPr>
                  <w:tcW w:w="10560" w:type="dxa"/>
                  <w:gridSpan w:val="3"/>
                  <w:tcBorders>
                    <w:top w:val="single" w:sz="8" w:space="0" w:color="auto"/>
                    <w:left w:val="double" w:sz="6" w:space="0" w:color="auto"/>
                    <w:bottom w:val="double" w:sz="6" w:space="0" w:color="000000"/>
                    <w:right w:val="double" w:sz="6" w:space="0" w:color="000000"/>
                  </w:tcBorders>
                  <w:vAlign w:val="center"/>
                </w:tcPr>
                <w:p w14:paraId="1AEE614E"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bl>
          <w:p w14:paraId="12B5066B"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The traineeship is carried out by a</w:t>
            </w:r>
            <w:r w:rsidRPr="00867DD1">
              <w:rPr>
                <w:rFonts w:cs="Calibri"/>
                <w:b/>
                <w:bCs/>
                <w:color w:val="000000"/>
                <w:sz w:val="16"/>
                <w:szCs w:val="16"/>
                <w:lang w:val="en-GB" w:eastAsia="en-GB"/>
              </w:rPr>
              <w:t xml:space="preserve"> recent </w:t>
            </w:r>
            <w:proofErr w:type="gramStart"/>
            <w:r w:rsidRPr="00867DD1">
              <w:rPr>
                <w:rFonts w:cs="Calibri"/>
                <w:b/>
                <w:bCs/>
                <w:color w:val="000000"/>
                <w:sz w:val="16"/>
                <w:szCs w:val="16"/>
                <w:lang w:val="en-GB" w:eastAsia="en-GB"/>
              </w:rPr>
              <w:t>graduate</w:t>
            </w:r>
            <w:proofErr w:type="gramEnd"/>
            <w:r w:rsidRPr="00867DD1">
              <w:rPr>
                <w:rFonts w:cs="Calibri"/>
                <w:b/>
                <w:bCs/>
                <w:color w:val="000000"/>
                <w:sz w:val="16"/>
                <w:szCs w:val="16"/>
                <w:lang w:val="en-GB" w:eastAsia="en-GB"/>
              </w:rPr>
              <w:t xml:space="preserve"> </w:t>
            </w:r>
            <w:r w:rsidRPr="00867DD1">
              <w:rPr>
                <w:rFonts w:cs="Calibr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0A0" w:firstRow="1" w:lastRow="0" w:firstColumn="1" w:lastColumn="0" w:noHBand="0" w:noVBand="0"/>
            </w:tblPr>
            <w:tblGrid>
              <w:gridCol w:w="5280"/>
              <w:gridCol w:w="5280"/>
            </w:tblGrid>
            <w:tr w:rsidR="000344EB" w:rsidRPr="00C93AE2" w14:paraId="06B68D51" w14:textId="77777777" w:rsidTr="00240131">
              <w:trPr>
                <w:trHeight w:val="166"/>
              </w:trPr>
              <w:tc>
                <w:tcPr>
                  <w:tcW w:w="5280" w:type="dxa"/>
                  <w:tcBorders>
                    <w:top w:val="double" w:sz="6" w:space="0" w:color="000000"/>
                    <w:left w:val="double" w:sz="6" w:space="0" w:color="auto"/>
                    <w:bottom w:val="single" w:sz="8" w:space="0" w:color="auto"/>
                    <w:right w:val="single" w:sz="8" w:space="0" w:color="auto"/>
                  </w:tcBorders>
                </w:tcPr>
                <w:p w14:paraId="45C401F3"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Award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 xml:space="preserve">or equivalent):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right w:val="double" w:sz="6" w:space="0" w:color="000000"/>
                  </w:tcBorders>
                </w:tcPr>
                <w:p w14:paraId="0B8BA145" w14:textId="77777777" w:rsidR="000344EB" w:rsidRPr="00867DD1" w:rsidRDefault="000344EB" w:rsidP="00AE5ED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please indicate the number of credits: ….</w:t>
                  </w:r>
                </w:p>
              </w:tc>
            </w:tr>
            <w:tr w:rsidR="000344EB" w:rsidRPr="00C93AE2" w14:paraId="60197197" w14:textId="77777777" w:rsidTr="00240131">
              <w:trPr>
                <w:trHeight w:val="166"/>
              </w:trPr>
              <w:tc>
                <w:tcPr>
                  <w:tcW w:w="10560" w:type="dxa"/>
                  <w:gridSpan w:val="2"/>
                  <w:tcBorders>
                    <w:top w:val="single" w:sz="8" w:space="0" w:color="auto"/>
                    <w:left w:val="double" w:sz="6" w:space="0" w:color="auto"/>
                    <w:bottom w:val="double" w:sz="6" w:space="0" w:color="000000"/>
                    <w:right w:val="double" w:sz="6" w:space="0" w:color="000000"/>
                  </w:tcBorders>
                  <w:vAlign w:val="center"/>
                </w:tcPr>
                <w:p w14:paraId="24580736"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w:t>
                  </w:r>
                  <w:r w:rsidRPr="00867DD1">
                    <w:rPr>
                      <w:rFonts w:cs="Calibri"/>
                      <w:bCs/>
                      <w:i/>
                      <w:color w:val="000000"/>
                      <w:sz w:val="16"/>
                      <w:szCs w:val="16"/>
                      <w:lang w:val="en-GB" w:eastAsia="en-GB"/>
                    </w:rPr>
                    <w:t>(highly recommended)</w:t>
                  </w:r>
                  <w:r w:rsidRPr="00867DD1">
                    <w:rPr>
                      <w:rFonts w:cs="Calibri"/>
                      <w:bCs/>
                      <w:color w:val="000000"/>
                      <w:sz w:val="16"/>
                      <w:szCs w:val="16"/>
                      <w:lang w:val="en-GB" w:eastAsia="en-GB"/>
                    </w:rPr>
                    <w:t xml:space="preserv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p>
              </w:tc>
            </w:tr>
          </w:tbl>
          <w:p w14:paraId="4B2798ED" w14:textId="77777777" w:rsidR="000344EB" w:rsidRPr="00867DD1" w:rsidRDefault="000344EB" w:rsidP="00512A1F">
            <w:pPr>
              <w:spacing w:after="0" w:line="240" w:lineRule="auto"/>
              <w:rPr>
                <w:rFonts w:cs="Calibri"/>
                <w:bCs/>
                <w:iCs/>
                <w:color w:val="000000"/>
                <w:sz w:val="16"/>
                <w:szCs w:val="16"/>
                <w:lang w:val="en-GB" w:eastAsia="en-GB"/>
              </w:rPr>
            </w:pPr>
          </w:p>
          <w:p w14:paraId="4922AB97" w14:textId="77777777" w:rsidR="000344EB" w:rsidRPr="00867DD1" w:rsidRDefault="000344EB" w:rsidP="00512A1F">
            <w:pPr>
              <w:spacing w:after="0" w:line="240" w:lineRule="auto"/>
              <w:rPr>
                <w:rFonts w:cs="Calibri"/>
                <w:bCs/>
                <w:iCs/>
                <w:color w:val="000000"/>
                <w:sz w:val="16"/>
                <w:szCs w:val="16"/>
                <w:lang w:val="en-GB" w:eastAsia="en-GB"/>
              </w:rPr>
            </w:pPr>
          </w:p>
          <w:p w14:paraId="521DA47C" w14:textId="77777777" w:rsidR="000344EB" w:rsidRPr="00867DD1" w:rsidRDefault="000344EB" w:rsidP="00E719D2">
            <w:pPr>
              <w:spacing w:after="40" w:line="240" w:lineRule="auto"/>
              <w:jc w:val="center"/>
              <w:rPr>
                <w:rFonts w:cs="Calibri"/>
                <w:b/>
                <w:bCs/>
                <w:iCs/>
                <w:color w:val="000000"/>
                <w:sz w:val="16"/>
                <w:szCs w:val="16"/>
                <w:lang w:val="en-GB" w:eastAsia="en-GB"/>
              </w:rPr>
            </w:pPr>
            <w:r w:rsidRPr="00867DD1">
              <w:rPr>
                <w:rFonts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5280"/>
              <w:gridCol w:w="5280"/>
            </w:tblGrid>
            <w:tr w:rsidR="000344EB" w:rsidRPr="00C93AE2" w14:paraId="02239966" w14:textId="77777777" w:rsidTr="004A3F18">
              <w:trPr>
                <w:trHeight w:val="166"/>
              </w:trPr>
              <w:tc>
                <w:tcPr>
                  <w:tcW w:w="5280" w:type="dxa"/>
                  <w:tcBorders>
                    <w:top w:val="single" w:sz="8" w:space="0" w:color="auto"/>
                    <w:left w:val="double" w:sz="6" w:space="0" w:color="auto"/>
                    <w:bottom w:val="single" w:sz="8" w:space="0" w:color="auto"/>
                    <w:right w:val="single" w:sz="8" w:space="0" w:color="auto"/>
                  </w:tcBorders>
                  <w:vAlign w:val="center"/>
                </w:tcPr>
                <w:p w14:paraId="563C00B6" w14:textId="77777777" w:rsidR="000344EB" w:rsidRPr="00867DD1" w:rsidRDefault="000344EB" w:rsidP="004A3F18">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lastRenderedPageBreak/>
                    <w:t xml:space="preserve">The Sending Institution will provide an accident insurance to the trainee (if not provided by the Receiving Organisation/Enterprise):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56F433E3" w14:textId="77777777" w:rsidR="000344EB" w:rsidRPr="00867DD1" w:rsidRDefault="000344EB" w:rsidP="004A3F18">
                  <w:pPr>
                    <w:spacing w:after="0" w:line="240" w:lineRule="auto"/>
                    <w:rPr>
                      <w:rFonts w:cs="Calibri"/>
                      <w:bCs/>
                      <w:color w:val="000000"/>
                      <w:sz w:val="16"/>
                      <w:szCs w:val="16"/>
                      <w:lang w:val="en-GB" w:eastAsia="en-GB"/>
                    </w:rPr>
                  </w:pPr>
                </w:p>
              </w:tc>
              <w:tc>
                <w:tcPr>
                  <w:tcW w:w="5280" w:type="dxa"/>
                  <w:tcBorders>
                    <w:top w:val="single" w:sz="8" w:space="0" w:color="auto"/>
                    <w:left w:val="single" w:sz="8" w:space="0" w:color="auto"/>
                    <w:bottom w:val="single" w:sz="8" w:space="0" w:color="auto"/>
                    <w:right w:val="double" w:sz="6" w:space="0" w:color="000000"/>
                  </w:tcBorders>
                  <w:vAlign w:val="center"/>
                </w:tcPr>
                <w:p w14:paraId="71776946" w14:textId="77777777" w:rsidR="000344EB" w:rsidRPr="00867DD1" w:rsidRDefault="000344EB" w:rsidP="004A3F18">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accident insurance covers:  </w:t>
                  </w:r>
                  <w:r w:rsidRPr="00867DD1">
                    <w:rPr>
                      <w:rFonts w:cs="Calibri"/>
                      <w:bCs/>
                      <w:color w:val="000000"/>
                      <w:sz w:val="16"/>
                      <w:szCs w:val="16"/>
                      <w:lang w:val="en-GB" w:eastAsia="en-GB"/>
                    </w:rPr>
                    <w:br/>
                    <w:t xml:space="preserve">- accidents during travels made for work purposes: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0D0E8C28"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 accidents on the way to work and back from work: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r w:rsidR="000344EB" w:rsidRPr="00C93AE2" w14:paraId="3AE365D4" w14:textId="77777777" w:rsidTr="004A3F18">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14:paraId="2AC0A0BE" w14:textId="77777777" w:rsidR="000344EB" w:rsidRPr="00867DD1" w:rsidRDefault="000344EB" w:rsidP="00FB4294">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Sending Institution will provide a liability insurance to the trainee (if not provided by the Receiving Organisation/Enterprise):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bl>
          <w:p w14:paraId="40C64777" w14:textId="77777777" w:rsidR="000344EB" w:rsidRDefault="000344EB" w:rsidP="00A939CD">
            <w:pPr>
              <w:spacing w:after="0" w:line="240" w:lineRule="auto"/>
              <w:rPr>
                <w:bCs/>
                <w:iCs/>
                <w:color w:val="000000"/>
                <w:sz w:val="2"/>
                <w:szCs w:val="2"/>
                <w:lang w:val="en-GB" w:eastAsia="en-GB"/>
              </w:rPr>
            </w:pPr>
          </w:p>
          <w:p w14:paraId="11B064B8" w14:textId="77777777" w:rsidR="000344EB" w:rsidRDefault="000344EB" w:rsidP="00A939CD">
            <w:pPr>
              <w:spacing w:after="0" w:line="240" w:lineRule="auto"/>
              <w:rPr>
                <w:bCs/>
                <w:iCs/>
                <w:color w:val="000000"/>
                <w:sz w:val="2"/>
                <w:szCs w:val="2"/>
                <w:lang w:val="en-GB" w:eastAsia="en-GB"/>
              </w:rPr>
            </w:pPr>
          </w:p>
          <w:p w14:paraId="37149B12" w14:textId="77777777" w:rsidR="000344EB" w:rsidRPr="00A939CD" w:rsidRDefault="000344EB" w:rsidP="00A939CD">
            <w:pPr>
              <w:spacing w:after="0" w:line="240" w:lineRule="auto"/>
              <w:rPr>
                <w:bCs/>
                <w:iCs/>
                <w:color w:val="000000"/>
                <w:sz w:val="2"/>
                <w:szCs w:val="2"/>
                <w:lang w:val="en-GB" w:eastAsia="en-GB"/>
              </w:rPr>
            </w:pPr>
          </w:p>
        </w:tc>
      </w:tr>
      <w:tr w:rsidR="000344EB" w:rsidRPr="00C93AE2" w14:paraId="0FEDC60F"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tcPr>
          <w:p w14:paraId="56DE642A" w14:textId="77777777" w:rsidR="000344EB" w:rsidRPr="00867DD1" w:rsidRDefault="000344EB" w:rsidP="00CF3080">
            <w:pPr>
              <w:spacing w:after="80" w:line="240" w:lineRule="auto"/>
              <w:jc w:val="center"/>
              <w:rPr>
                <w:rFonts w:cs="Calibri"/>
                <w:b/>
                <w:bCs/>
                <w:i/>
                <w:iCs/>
                <w:color w:val="000000"/>
                <w:sz w:val="16"/>
                <w:szCs w:val="16"/>
                <w:lang w:val="en-GB" w:eastAsia="en-GB"/>
              </w:rPr>
            </w:pPr>
            <w:r w:rsidRPr="00867DD1">
              <w:rPr>
                <w:rFonts w:cs="Calibri"/>
                <w:b/>
                <w:bCs/>
                <w:i/>
                <w:iCs/>
                <w:color w:val="000000"/>
                <w:sz w:val="16"/>
                <w:szCs w:val="16"/>
                <w:lang w:val="en-GB" w:eastAsia="en-GB"/>
              </w:rPr>
              <w:lastRenderedPageBreak/>
              <w:t>Table C - Receiving Organisation/Enterprise</w:t>
            </w:r>
          </w:p>
          <w:p w14:paraId="2CB5713B" w14:textId="77777777" w:rsidR="000344EB" w:rsidRPr="00867DD1" w:rsidRDefault="000344EB" w:rsidP="00CF3080">
            <w:pPr>
              <w:spacing w:after="80" w:line="240" w:lineRule="auto"/>
              <w:jc w:val="center"/>
              <w:rPr>
                <w:rFonts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6000"/>
              <w:gridCol w:w="1800"/>
              <w:gridCol w:w="2760"/>
            </w:tblGrid>
            <w:tr w:rsidR="000344EB" w:rsidRPr="00C93AE2" w14:paraId="73DCE55C" w14:textId="77777777" w:rsidTr="00911FCC">
              <w:trPr>
                <w:trHeight w:val="184"/>
              </w:trPr>
              <w:tc>
                <w:tcPr>
                  <w:tcW w:w="7800" w:type="dxa"/>
                  <w:gridSpan w:val="2"/>
                  <w:tcBorders>
                    <w:top w:val="double" w:sz="6" w:space="0" w:color="000000"/>
                    <w:left w:val="double" w:sz="6" w:space="0" w:color="auto"/>
                    <w:bottom w:val="single" w:sz="8" w:space="0" w:color="auto"/>
                    <w:right w:val="single" w:sz="8" w:space="0" w:color="auto"/>
                  </w:tcBorders>
                </w:tcPr>
                <w:p w14:paraId="47C5B355" w14:textId="77777777" w:rsidR="000344EB" w:rsidRPr="00867DD1" w:rsidRDefault="000344EB" w:rsidP="00C54E5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financial support to the trainee for the traineeship: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Pr>
                      <w:rFonts w:ascii="MS Gothic" w:eastAsia="MS Gothic" w:hAnsi="MS Gothic" w:cs="Calibri" w:hint="eastAsia"/>
                      <w:iCs/>
                      <w:color w:val="000000"/>
                      <w:sz w:val="16"/>
                      <w:szCs w:val="16"/>
                      <w:lang w:val="en-GB" w:eastAsia="en-GB"/>
                    </w:rPr>
                    <w:t>☐</w:t>
                  </w:r>
                  <w:r w:rsidRPr="00867DD1">
                    <w:rPr>
                      <w:rFonts w:cs="Calibri"/>
                      <w:bCs/>
                      <w:color w:val="000000"/>
                      <w:sz w:val="16"/>
                      <w:szCs w:val="16"/>
                      <w:lang w:val="en-GB" w:eastAsia="en-GB"/>
                    </w:rPr>
                    <w:t xml:space="preserve">             </w:t>
                  </w:r>
                </w:p>
              </w:tc>
              <w:tc>
                <w:tcPr>
                  <w:tcW w:w="2760" w:type="dxa"/>
                  <w:tcBorders>
                    <w:top w:val="double" w:sz="6" w:space="0" w:color="000000"/>
                    <w:left w:val="single" w:sz="8" w:space="0" w:color="auto"/>
                    <w:bottom w:val="single" w:sz="8" w:space="0" w:color="auto"/>
                    <w:right w:val="double" w:sz="6" w:space="0" w:color="000000"/>
                  </w:tcBorders>
                </w:tcPr>
                <w:p w14:paraId="067DA7FD" w14:textId="77777777" w:rsidR="000344EB" w:rsidRPr="00867DD1" w:rsidRDefault="000344EB" w:rsidP="00911FCC">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amount (EUR/month): ……</w:t>
                  </w:r>
                  <w:proofErr w:type="gramStart"/>
                  <w:r w:rsidRPr="00867DD1">
                    <w:rPr>
                      <w:rFonts w:cs="Calibri"/>
                      <w:bCs/>
                      <w:color w:val="000000"/>
                      <w:sz w:val="16"/>
                      <w:szCs w:val="16"/>
                      <w:lang w:val="en-GB" w:eastAsia="en-GB"/>
                    </w:rPr>
                    <w:t>…..</w:t>
                  </w:r>
                  <w:proofErr w:type="gramEnd"/>
                </w:p>
                <w:p w14:paraId="1DA23BCD" w14:textId="77777777" w:rsidR="000344EB" w:rsidRPr="00867DD1" w:rsidRDefault="000344EB" w:rsidP="00911FCC">
                  <w:pPr>
                    <w:spacing w:after="0" w:line="240" w:lineRule="auto"/>
                    <w:rPr>
                      <w:rFonts w:cs="Calibri"/>
                      <w:bCs/>
                      <w:color w:val="000000"/>
                      <w:sz w:val="16"/>
                      <w:szCs w:val="16"/>
                      <w:lang w:val="en-GB" w:eastAsia="en-GB"/>
                    </w:rPr>
                  </w:pPr>
                </w:p>
              </w:tc>
            </w:tr>
            <w:tr w:rsidR="000344EB" w:rsidRPr="00867DD1" w14:paraId="3B390E23" w14:textId="77777777" w:rsidTr="00BB4463">
              <w:trPr>
                <w:trHeight w:val="9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7C57FBF8" w14:textId="77777777" w:rsidR="000344EB" w:rsidRPr="00867DD1" w:rsidRDefault="000344EB" w:rsidP="009C117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 contribution in kind to the trainee for the traineeship: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566A5B8B" w14:textId="77777777" w:rsidR="000344EB" w:rsidRPr="00867DD1" w:rsidRDefault="000344EB" w:rsidP="009C117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please specify: ….</w:t>
                  </w:r>
                </w:p>
                <w:p w14:paraId="4946C67A" w14:textId="77777777" w:rsidR="000344EB" w:rsidRPr="00867DD1" w:rsidRDefault="000344EB" w:rsidP="009C1170">
                  <w:pPr>
                    <w:spacing w:after="0" w:line="240" w:lineRule="auto"/>
                    <w:rPr>
                      <w:rFonts w:cs="Calibri"/>
                      <w:bCs/>
                      <w:color w:val="000000"/>
                      <w:sz w:val="16"/>
                      <w:szCs w:val="16"/>
                      <w:lang w:val="en-GB" w:eastAsia="en-GB"/>
                    </w:rPr>
                  </w:pPr>
                </w:p>
              </w:tc>
            </w:tr>
            <w:tr w:rsidR="000344EB" w:rsidRPr="00C93AE2" w14:paraId="5B22F87D" w14:textId="77777777" w:rsidTr="005516AF">
              <w:trPr>
                <w:trHeight w:val="166"/>
              </w:trPr>
              <w:tc>
                <w:tcPr>
                  <w:tcW w:w="6000" w:type="dxa"/>
                  <w:tcBorders>
                    <w:top w:val="single" w:sz="8" w:space="0" w:color="auto"/>
                    <w:left w:val="double" w:sz="6" w:space="0" w:color="auto"/>
                    <w:bottom w:val="single" w:sz="8" w:space="0" w:color="auto"/>
                    <w:right w:val="single" w:sz="8" w:space="0" w:color="auto"/>
                  </w:tcBorders>
                  <w:vAlign w:val="center"/>
                </w:tcPr>
                <w:p w14:paraId="16E02A10" w14:textId="77777777" w:rsidR="000344EB" w:rsidRPr="00867DD1" w:rsidRDefault="000344EB" w:rsidP="00CA79E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an accident insurance to the trainee (if not provided by the Sending Institution):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30BA5705" w14:textId="77777777" w:rsidR="000344EB" w:rsidRPr="00867DD1" w:rsidRDefault="000344EB" w:rsidP="00CA79E1">
                  <w:pPr>
                    <w:spacing w:after="0" w:line="240" w:lineRule="auto"/>
                    <w:rPr>
                      <w:rFonts w:cs="Calibri"/>
                      <w:bCs/>
                      <w:color w:val="000000"/>
                      <w:sz w:val="16"/>
                      <w:szCs w:val="16"/>
                      <w:lang w:val="en-GB" w:eastAsia="en-GB"/>
                    </w:rPr>
                  </w:pPr>
                </w:p>
                <w:p w14:paraId="77A91EEC" w14:textId="77777777" w:rsidR="000344EB" w:rsidRPr="00867DD1" w:rsidRDefault="000344EB" w:rsidP="00CA79E1">
                  <w:pPr>
                    <w:spacing w:after="0" w:line="240" w:lineRule="auto"/>
                    <w:rPr>
                      <w:rFonts w:cs="Calibri"/>
                      <w:bCs/>
                      <w:color w:val="000000"/>
                      <w:sz w:val="16"/>
                      <w:szCs w:val="16"/>
                      <w:lang w:val="en-GB" w:eastAsia="en-GB"/>
                    </w:rPr>
                  </w:pPr>
                </w:p>
              </w:tc>
              <w:tc>
                <w:tcPr>
                  <w:tcW w:w="4560" w:type="dxa"/>
                  <w:gridSpan w:val="2"/>
                  <w:tcBorders>
                    <w:top w:val="single" w:sz="8" w:space="0" w:color="auto"/>
                    <w:left w:val="single" w:sz="8" w:space="0" w:color="auto"/>
                    <w:bottom w:val="single" w:sz="8" w:space="0" w:color="auto"/>
                    <w:right w:val="double" w:sz="6" w:space="0" w:color="000000"/>
                  </w:tcBorders>
                  <w:vAlign w:val="center"/>
                </w:tcPr>
                <w:p w14:paraId="2E144836"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accident insurance covers:  </w:t>
                  </w:r>
                  <w:r w:rsidRPr="00867DD1">
                    <w:rPr>
                      <w:rFonts w:cs="Calibri"/>
                      <w:bCs/>
                      <w:color w:val="000000"/>
                      <w:sz w:val="16"/>
                      <w:szCs w:val="16"/>
                      <w:lang w:val="en-GB" w:eastAsia="en-GB"/>
                    </w:rPr>
                    <w:br/>
                    <w:t xml:space="preserve">- accidents during travels made for work purposes:    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 accidents on the way to work and back from work:  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p>
              </w:tc>
            </w:tr>
            <w:tr w:rsidR="000344EB" w:rsidRPr="00867DD1" w14:paraId="560549AB" w14:textId="77777777"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67A3A814"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 liability insurance to the trainee (if not provided by the Sending Institution):  </w:t>
                  </w:r>
                </w:p>
                <w:p w14:paraId="0C73EAD9"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p>
              </w:tc>
            </w:tr>
            <w:tr w:rsidR="000344EB" w:rsidRPr="00C93AE2" w14:paraId="010E50B7" w14:textId="77777777" w:rsidTr="00C96D32">
              <w:trPr>
                <w:trHeight w:val="253"/>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23E7FFDC" w14:textId="77777777" w:rsidR="000344EB" w:rsidRPr="00867DD1" w:rsidRDefault="000344EB" w:rsidP="003731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appropriate support and equipment to the trainee. </w:t>
                  </w:r>
                </w:p>
                <w:p w14:paraId="164F737D" w14:textId="77777777" w:rsidR="000344EB" w:rsidRPr="00867DD1" w:rsidRDefault="000344EB" w:rsidP="00373163">
                  <w:pPr>
                    <w:spacing w:after="0" w:line="240" w:lineRule="auto"/>
                    <w:rPr>
                      <w:rFonts w:cs="Calibri"/>
                      <w:bCs/>
                      <w:color w:val="000000"/>
                      <w:sz w:val="16"/>
                      <w:szCs w:val="16"/>
                      <w:lang w:val="en-GB" w:eastAsia="en-GB"/>
                    </w:rPr>
                  </w:pPr>
                </w:p>
              </w:tc>
            </w:tr>
            <w:tr w:rsidR="000344EB" w:rsidRPr="00C93AE2" w14:paraId="205ED521" w14:textId="77777777" w:rsidTr="00C96D32">
              <w:trPr>
                <w:trHeight w:val="239"/>
              </w:trPr>
              <w:tc>
                <w:tcPr>
                  <w:tcW w:w="10560" w:type="dxa"/>
                  <w:gridSpan w:val="3"/>
                  <w:tcBorders>
                    <w:top w:val="single" w:sz="8" w:space="0" w:color="auto"/>
                    <w:left w:val="double" w:sz="6" w:space="0" w:color="auto"/>
                    <w:bottom w:val="double" w:sz="6" w:space="0" w:color="auto"/>
                    <w:right w:val="double" w:sz="6" w:space="0" w:color="000000"/>
                  </w:tcBorders>
                  <w:vAlign w:val="center"/>
                </w:tcPr>
                <w:p w14:paraId="1D3B28D7" w14:textId="77777777" w:rsidR="000344EB" w:rsidRPr="00867DD1" w:rsidRDefault="000344EB" w:rsidP="003731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Upon completion of the traineeship, the Organisation/Enterprise undertakes to issue a Traineeship Certificate within 5 weeks after the end of the traineeship.</w:t>
                  </w:r>
                </w:p>
                <w:p w14:paraId="019A87F8" w14:textId="77777777" w:rsidR="000344EB" w:rsidRPr="00867DD1" w:rsidRDefault="000344EB" w:rsidP="00373163">
                  <w:pPr>
                    <w:spacing w:after="0" w:line="240" w:lineRule="auto"/>
                    <w:rPr>
                      <w:rFonts w:cs="Calibri"/>
                      <w:bCs/>
                      <w:color w:val="000000"/>
                      <w:sz w:val="16"/>
                      <w:szCs w:val="16"/>
                      <w:lang w:val="en-GB" w:eastAsia="en-GB"/>
                    </w:rPr>
                  </w:pPr>
                </w:p>
              </w:tc>
            </w:tr>
          </w:tbl>
          <w:p w14:paraId="71230C45" w14:textId="77777777" w:rsidR="000344EB" w:rsidRPr="00867DD1" w:rsidRDefault="000344EB" w:rsidP="008B6E32">
            <w:pPr>
              <w:spacing w:after="0" w:line="240" w:lineRule="auto"/>
              <w:rPr>
                <w:rFonts w:cs="Calibri"/>
                <w:color w:val="0000FF"/>
                <w:sz w:val="16"/>
                <w:szCs w:val="16"/>
                <w:lang w:val="en-GB" w:eastAsia="en-GB"/>
              </w:rPr>
            </w:pPr>
          </w:p>
          <w:p w14:paraId="689AA661" w14:textId="77777777" w:rsidR="000344EB" w:rsidRPr="00867DD1" w:rsidRDefault="000344EB" w:rsidP="008B6E32">
            <w:pPr>
              <w:spacing w:after="0" w:line="240" w:lineRule="auto"/>
              <w:rPr>
                <w:rFonts w:cs="Calibri"/>
                <w:color w:val="0000FF"/>
                <w:sz w:val="16"/>
                <w:szCs w:val="16"/>
                <w:lang w:val="en-GB" w:eastAsia="en-GB"/>
              </w:rPr>
            </w:pPr>
          </w:p>
        </w:tc>
      </w:tr>
      <w:tr w:rsidR="000344EB" w:rsidRPr="00C93AE2" w14:paraId="100C7B59"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tcPr>
          <w:p w14:paraId="2FD3F9BA" w14:textId="77777777" w:rsidR="000344EB" w:rsidRPr="00867DD1" w:rsidRDefault="000344EB" w:rsidP="00487DB2">
            <w:pPr>
              <w:spacing w:after="0" w:line="240" w:lineRule="auto"/>
              <w:jc w:val="center"/>
              <w:rPr>
                <w:rFonts w:cs="Calibri"/>
                <w:color w:val="000000"/>
                <w:sz w:val="16"/>
                <w:szCs w:val="16"/>
                <w:lang w:val="en-GB" w:eastAsia="en-GB"/>
              </w:rPr>
            </w:pPr>
          </w:p>
          <w:p w14:paraId="72202AF6" w14:textId="77777777" w:rsidR="000344EB" w:rsidRPr="00867DD1" w:rsidRDefault="000344EB" w:rsidP="00487DB2">
            <w:pPr>
              <w:spacing w:after="0" w:line="240" w:lineRule="auto"/>
              <w:jc w:val="center"/>
              <w:rPr>
                <w:rFonts w:cs="Calibri"/>
                <w:color w:val="000000"/>
                <w:sz w:val="16"/>
                <w:szCs w:val="16"/>
                <w:lang w:val="en-GB" w:eastAsia="en-GB"/>
              </w:rPr>
            </w:pPr>
            <w:r w:rsidRPr="00867DD1">
              <w:rPr>
                <w:rFonts w:cs="Calibr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571D09C4" w14:textId="77777777" w:rsidR="000344EB" w:rsidRPr="00867DD1" w:rsidRDefault="000344EB" w:rsidP="00487DB2">
            <w:pPr>
              <w:spacing w:after="0" w:line="240" w:lineRule="auto"/>
              <w:jc w:val="center"/>
              <w:rPr>
                <w:rFonts w:cs="Calibri"/>
                <w:color w:val="000000"/>
                <w:sz w:val="16"/>
                <w:szCs w:val="16"/>
                <w:lang w:val="en-GB" w:eastAsia="en-GB"/>
              </w:rPr>
            </w:pPr>
          </w:p>
        </w:tc>
      </w:tr>
      <w:tr w:rsidR="000344EB" w:rsidRPr="00867DD1" w14:paraId="40279814"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tcPr>
          <w:p w14:paraId="49E4C253"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tcPr>
          <w:p w14:paraId="67FFBE72"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tcPr>
          <w:p w14:paraId="593A0284" w14:textId="77777777" w:rsidR="000344EB" w:rsidRPr="00867DD1" w:rsidRDefault="000344EB" w:rsidP="00620BC2">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tcPr>
          <w:p w14:paraId="217F5966"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tcPr>
          <w:p w14:paraId="2D95508F"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tcPr>
          <w:p w14:paraId="544041C2"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Signature</w:t>
            </w:r>
          </w:p>
        </w:tc>
      </w:tr>
      <w:tr w:rsidR="000344EB" w:rsidRPr="00867DD1" w14:paraId="352161C6"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tcPr>
          <w:p w14:paraId="4A02009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tcPr>
          <w:p w14:paraId="49DEA6E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tcPr>
          <w:p w14:paraId="7DB6EA20" w14:textId="77777777" w:rsidR="000344EB" w:rsidRPr="00867DD1" w:rsidRDefault="000344EB" w:rsidP="00B57D80">
            <w:pPr>
              <w:spacing w:after="0" w:line="240" w:lineRule="auto"/>
              <w:rPr>
                <w:rFonts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tcPr>
          <w:p w14:paraId="6D40BC84"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tcPr>
          <w:p w14:paraId="678D0D8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14:paraId="294E1FA9"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 </w:t>
            </w:r>
          </w:p>
        </w:tc>
      </w:tr>
      <w:tr w:rsidR="000344EB" w:rsidRPr="00C93AE2" w14:paraId="68F0849A"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tcPr>
          <w:p w14:paraId="5CB0B86D" w14:textId="77777777" w:rsidR="000344EB" w:rsidRPr="00867DD1" w:rsidRDefault="000344EB" w:rsidP="006A264B">
            <w:pPr>
              <w:spacing w:after="0" w:line="240" w:lineRule="auto"/>
              <w:rPr>
                <w:rFonts w:cs="Calibri"/>
                <w:color w:val="000000"/>
                <w:sz w:val="16"/>
                <w:szCs w:val="16"/>
                <w:lang w:val="en-GB" w:eastAsia="en-GB"/>
              </w:rPr>
            </w:pPr>
            <w:r w:rsidRPr="00867DD1">
              <w:rPr>
                <w:rFonts w:cs="Calibri"/>
                <w:color w:val="000000"/>
                <w:sz w:val="16"/>
                <w:szCs w:val="16"/>
                <w:lang w:val="en-GB" w:eastAsia="en-GB"/>
              </w:rPr>
              <w:t>Responsible person</w:t>
            </w:r>
            <w:r w:rsidRPr="00867DD1">
              <w:rPr>
                <w:rFonts w:cs="Calibri"/>
                <w:color w:val="000000"/>
                <w:sz w:val="16"/>
                <w:szCs w:val="16"/>
                <w:vertAlign w:val="superscript"/>
                <w:lang w:val="en-GB" w:eastAsia="en-GB"/>
              </w:rPr>
              <w:endnoteReference w:id="11"/>
            </w:r>
            <w:r w:rsidRPr="00867DD1">
              <w:rPr>
                <w:rFonts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tcPr>
          <w:p w14:paraId="02A02317"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nil"/>
              <w:left w:val="nil"/>
              <w:bottom w:val="single" w:sz="8" w:space="0" w:color="auto"/>
              <w:right w:val="nil"/>
            </w:tcBorders>
            <w:noWrap/>
            <w:vAlign w:val="bottom"/>
          </w:tcPr>
          <w:p w14:paraId="546ED5A3"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tcPr>
          <w:p w14:paraId="3B06B578"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tcPr>
          <w:p w14:paraId="0B6C929D"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14:paraId="5F415897"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 </w:t>
            </w:r>
          </w:p>
        </w:tc>
      </w:tr>
      <w:tr w:rsidR="000344EB" w:rsidRPr="00C93AE2" w14:paraId="17B0F4A2"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tcPr>
          <w:p w14:paraId="6E1BE96D" w14:textId="77777777" w:rsidR="000344EB" w:rsidRPr="00867DD1" w:rsidRDefault="000344EB" w:rsidP="008A2B96">
            <w:pPr>
              <w:spacing w:after="0" w:line="240" w:lineRule="auto"/>
              <w:rPr>
                <w:rFonts w:cs="Calibri"/>
                <w:color w:val="000000"/>
                <w:sz w:val="16"/>
                <w:szCs w:val="16"/>
                <w:lang w:val="en-GB" w:eastAsia="en-GB"/>
              </w:rPr>
            </w:pPr>
            <w:r w:rsidRPr="00867DD1">
              <w:rPr>
                <w:rFonts w:cs="Calibri"/>
                <w:color w:val="000000"/>
                <w:sz w:val="16"/>
                <w:szCs w:val="16"/>
                <w:lang w:val="en-GB" w:eastAsia="en-GB"/>
              </w:rPr>
              <w:t>Supervisor</w:t>
            </w:r>
            <w:r w:rsidRPr="00867DD1">
              <w:rPr>
                <w:rFonts w:cs="Calibri"/>
                <w:color w:val="000000"/>
                <w:sz w:val="16"/>
                <w:szCs w:val="16"/>
                <w:vertAlign w:val="superscript"/>
                <w:lang w:val="en-GB" w:eastAsia="en-GB"/>
              </w:rPr>
              <w:endnoteReference w:id="12"/>
            </w:r>
            <w:r w:rsidRPr="00867DD1">
              <w:rPr>
                <w:rFonts w:cs="Calibr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tcPr>
          <w:p w14:paraId="3FD6E080"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nil"/>
              <w:left w:val="nil"/>
              <w:bottom w:val="double" w:sz="6" w:space="0" w:color="auto"/>
              <w:right w:val="nil"/>
            </w:tcBorders>
            <w:noWrap/>
            <w:vAlign w:val="bottom"/>
          </w:tcPr>
          <w:p w14:paraId="316F698A"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tcPr>
          <w:p w14:paraId="1A30A136"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tcPr>
          <w:p w14:paraId="56A5526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tcPr>
          <w:p w14:paraId="1F58408C" w14:textId="77777777" w:rsidR="000344EB" w:rsidRPr="00867DD1" w:rsidRDefault="000344EB" w:rsidP="00B57D80">
            <w:pPr>
              <w:spacing w:after="0" w:line="240" w:lineRule="auto"/>
              <w:jc w:val="center"/>
              <w:rPr>
                <w:rFonts w:cs="Calibri"/>
                <w:b/>
                <w:bCs/>
                <w:color w:val="000000"/>
                <w:sz w:val="16"/>
                <w:szCs w:val="16"/>
                <w:lang w:val="en-GB" w:eastAsia="en-GB"/>
              </w:rPr>
            </w:pPr>
          </w:p>
        </w:tc>
      </w:tr>
    </w:tbl>
    <w:p w14:paraId="7AA5A00C" w14:textId="77777777" w:rsidR="000344EB" w:rsidRDefault="000344EB" w:rsidP="008921A7">
      <w:pPr>
        <w:spacing w:after="0"/>
        <w:rPr>
          <w:b/>
          <w:lang w:val="en-GB"/>
        </w:rPr>
      </w:pPr>
    </w:p>
    <w:p w14:paraId="3EF9EB37" w14:textId="77777777" w:rsidR="000344EB" w:rsidRDefault="000344EB" w:rsidP="000D0ADC">
      <w:pPr>
        <w:spacing w:after="0"/>
        <w:jc w:val="center"/>
        <w:rPr>
          <w:b/>
          <w:lang w:val="en-GB"/>
        </w:rPr>
      </w:pPr>
    </w:p>
    <w:sectPr w:rsidR="000344EB" w:rsidSect="00A939CD">
      <w:headerReference w:type="default" r:id="rId7"/>
      <w:footerReference w:type="default" r:id="rId8"/>
      <w:headerReference w:type="first" r:id="rId9"/>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DAC8" w14:textId="77777777" w:rsidR="008E5721" w:rsidRDefault="008E5721" w:rsidP="00261299">
      <w:pPr>
        <w:spacing w:after="0" w:line="240" w:lineRule="auto"/>
      </w:pPr>
      <w:r>
        <w:separator/>
      </w:r>
    </w:p>
  </w:endnote>
  <w:endnote w:type="continuationSeparator" w:id="0">
    <w:p w14:paraId="5E415F91" w14:textId="77777777" w:rsidR="008E5721" w:rsidRDefault="008E5721" w:rsidP="00261299">
      <w:pPr>
        <w:spacing w:after="0" w:line="240" w:lineRule="auto"/>
      </w:pPr>
      <w:r>
        <w:continuationSeparator/>
      </w:r>
    </w:p>
  </w:endnote>
  <w:endnote w:id="1">
    <w:p w14:paraId="4B403277" w14:textId="77777777" w:rsidR="000344EB" w:rsidRPr="007538B5" w:rsidRDefault="000344EB" w:rsidP="00C807EC">
      <w:pPr>
        <w:pStyle w:val="FootnoteText"/>
        <w:spacing w:before="120" w:after="120"/>
        <w:ind w:left="284" w:firstLine="0"/>
        <w:rPr>
          <w:lang w:val="en-US"/>
        </w:rPr>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78DCD279" w14:textId="77777777" w:rsidR="000344EB" w:rsidRPr="007538B5" w:rsidRDefault="000344EB" w:rsidP="00C807EC">
      <w:pPr>
        <w:pStyle w:val="FootnoteText"/>
        <w:spacing w:before="120" w:after="120"/>
        <w:ind w:left="284" w:firstLine="0"/>
        <w:rPr>
          <w:lang w:val="en-US"/>
        </w:rPr>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4A836497" w14:textId="77777777" w:rsidR="000344EB" w:rsidRDefault="000344EB" w:rsidP="00C807EC">
      <w:pPr>
        <w:spacing w:before="120" w:after="120"/>
        <w:ind w:left="284"/>
        <w:jc w:val="both"/>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DB6DFC8" w14:textId="77777777" w:rsidR="000344EB" w:rsidRDefault="000344EB" w:rsidP="00C807EC">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BB3B6D9"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87A8FB5"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30E7C34F" w14:textId="77777777" w:rsidR="000344EB" w:rsidRDefault="000344EB" w:rsidP="00495A23">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smartTag w:uri="urn:schemas-microsoft-com:office:smarttags" w:element="City">
        <w:smartTag w:uri="urn:schemas-microsoft-com:office:smarttags" w:element="place">
          <w:r w:rsidRPr="00D625C8">
            <w:rPr>
              <w:b/>
              <w:sz w:val="22"/>
              <w:szCs w:val="22"/>
              <w:lang w:val="en-GB"/>
            </w:rPr>
            <w:t>Mentor</w:t>
          </w:r>
        </w:smartTag>
      </w:smartTag>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14:paraId="463C7C26" w14:textId="77777777" w:rsidR="000344EB" w:rsidRDefault="000344EB" w:rsidP="00A939CD">
      <w:pPr>
        <w:pStyle w:val="EndnoteText"/>
        <w:ind w:left="284"/>
        <w:rPr>
          <w:rFonts w:cs="Calibri"/>
          <w:sz w:val="22"/>
          <w:szCs w:val="22"/>
          <w:lang w:val="en-GB"/>
        </w:rPr>
      </w:pPr>
      <w:r w:rsidRPr="00A939CD">
        <w:rPr>
          <w:rStyle w:val="EndnoteReference"/>
          <w:rFonts w:cs="Calibri"/>
          <w:sz w:val="22"/>
          <w:szCs w:val="22"/>
        </w:rPr>
        <w:endnoteRef/>
      </w:r>
      <w:r w:rsidRPr="00A939CD">
        <w:rPr>
          <w:rFonts w:cs="Calibri"/>
          <w:sz w:val="22"/>
          <w:szCs w:val="22"/>
          <w:lang w:val="en-GB"/>
        </w:rPr>
        <w:t xml:space="preserve"> </w:t>
      </w:r>
      <w:r w:rsidRPr="00A939CD">
        <w:rPr>
          <w:rFonts w:cs="Calibri"/>
          <w:b/>
          <w:sz w:val="22"/>
          <w:szCs w:val="22"/>
          <w:lang w:val="en-GB"/>
        </w:rPr>
        <w:t>Level of language competence</w:t>
      </w:r>
      <w:r w:rsidRPr="00A939CD">
        <w:rPr>
          <w:rFonts w:cs="Calibri"/>
          <w:sz w:val="22"/>
          <w:szCs w:val="22"/>
          <w:lang w:val="en-GB"/>
        </w:rPr>
        <w:t xml:space="preserve">: a description of the European Language Levels (CEFR) is available at: </w:t>
      </w:r>
      <w:hyperlink r:id="rId3" w:history="1">
        <w:r w:rsidRPr="009C2388">
          <w:rPr>
            <w:rStyle w:val="Hyperlink"/>
            <w:rFonts w:cs="Calibri"/>
            <w:sz w:val="22"/>
            <w:szCs w:val="22"/>
            <w:lang w:val="en-GB"/>
          </w:rPr>
          <w:t>https://europass.cedefop.europa.eu/en/resources/european-language-levels-cefr</w:t>
        </w:r>
      </w:hyperlink>
    </w:p>
    <w:p w14:paraId="19739E77" w14:textId="77777777" w:rsidR="000344EB" w:rsidRDefault="000344EB" w:rsidP="00A939CD">
      <w:pPr>
        <w:pStyle w:val="EndnoteText"/>
        <w:ind w:left="284"/>
      </w:pPr>
    </w:p>
  </w:endnote>
  <w:endnote w:id="9">
    <w:p w14:paraId="0392FAD9" w14:textId="77777777" w:rsidR="000344EB" w:rsidRPr="00A939CD" w:rsidRDefault="000344EB"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38AE127A" w14:textId="77777777" w:rsidR="000344EB" w:rsidRPr="00A939CD" w:rsidRDefault="000344EB" w:rsidP="00A939CD">
      <w:pPr>
        <w:pStyle w:val="EndnoteText"/>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09079C47" w14:textId="77777777" w:rsidR="000344EB" w:rsidRPr="00A939CD" w:rsidRDefault="000344EB" w:rsidP="00A939CD">
      <w:pPr>
        <w:pStyle w:val="EndnoteText"/>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04030DFD" w14:textId="77777777" w:rsidR="000344EB" w:rsidRPr="00A939CD" w:rsidRDefault="000344EB"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043C4D40" w14:textId="77777777" w:rsidR="000344EB" w:rsidRDefault="000344EB" w:rsidP="00A939CD">
      <w:pPr>
        <w:pStyle w:val="EndnoteText"/>
        <w:ind w:left="284" w:firstLine="424"/>
      </w:pPr>
    </w:p>
  </w:endnote>
  <w:endnote w:id="10">
    <w:p w14:paraId="186C356B" w14:textId="77777777" w:rsidR="000344EB" w:rsidRDefault="000344EB" w:rsidP="00DB5486">
      <w:pPr>
        <w:pStyle w:val="EndnoteText"/>
        <w:spacing w:before="120" w:after="120"/>
        <w:ind w:left="284"/>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1">
    <w:p w14:paraId="0A4A00F2"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2">
    <w:p w14:paraId="54130ACC" w14:textId="77777777" w:rsidR="000344EB" w:rsidRPr="00DA524D" w:rsidRDefault="000344EB" w:rsidP="00DA524D">
      <w:pPr>
        <w:pStyle w:val="EndnoteText"/>
        <w:spacing w:before="120" w:after="120"/>
        <w:ind w:left="284"/>
        <w:jc w:val="both"/>
        <w:rPr>
          <w:rFonts w:cs="Calibr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14:paraId="79920780" w14:textId="77777777" w:rsidR="000344EB" w:rsidRDefault="000344EB" w:rsidP="00DA524D">
      <w:pPr>
        <w:pStyle w:val="EndnoteText"/>
        <w:spacing w:before="120" w:after="120"/>
        <w:ind w:left="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9476" w14:textId="77777777" w:rsidR="000344EB" w:rsidRDefault="002735CF">
    <w:pPr>
      <w:pStyle w:val="Footer"/>
      <w:jc w:val="center"/>
    </w:pPr>
    <w:r>
      <w:fldChar w:fldCharType="begin"/>
    </w:r>
    <w:r>
      <w:instrText xml:space="preserve"> PAGE   \* MERGEFORMAT </w:instrText>
    </w:r>
    <w:r>
      <w:fldChar w:fldCharType="separate"/>
    </w:r>
    <w:r w:rsidR="000344EB">
      <w:rPr>
        <w:noProof/>
      </w:rPr>
      <w:t>3</w:t>
    </w:r>
    <w:r>
      <w:rPr>
        <w:noProof/>
      </w:rPr>
      <w:fldChar w:fldCharType="end"/>
    </w:r>
  </w:p>
  <w:p w14:paraId="3DFC20CC" w14:textId="77777777" w:rsidR="000344EB" w:rsidRDefault="0003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934B" w14:textId="77777777" w:rsidR="008E5721" w:rsidRDefault="008E5721" w:rsidP="00261299">
      <w:pPr>
        <w:spacing w:after="0" w:line="240" w:lineRule="auto"/>
      </w:pPr>
      <w:r>
        <w:separator/>
      </w:r>
    </w:p>
  </w:footnote>
  <w:footnote w:type="continuationSeparator" w:id="0">
    <w:p w14:paraId="69ADA9AB" w14:textId="77777777" w:rsidR="008E5721" w:rsidRDefault="008E572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B3D6" w14:textId="77777777" w:rsidR="000344EB" w:rsidRDefault="00000000">
    <w:pPr>
      <w:pStyle w:val="Header"/>
    </w:pPr>
    <w:r>
      <w:rPr>
        <w:noProof/>
      </w:rPr>
      <w:pict w14:anchorId="6634BD65">
        <v:shapetype id="_x0000_t202" coordsize="21600,21600" o:spt="202" path="m,l,21600r21600,l21600,xe">
          <v:stroke joinstyle="miter"/>
          <v:path gradientshapeok="t" o:connecttype="rect"/>
        </v:shapetype>
        <v:shape id="Text Box 1" o:spid="_x0000_s1025" type="#_x0000_t202" style="position:absolute;margin-left:415.9pt;margin-top:-11.1pt;width:150pt;height:60pt;z-index:4;visibility:visible" filled="f" stroked="f">
          <v:textbox>
            <w:txbxContent>
              <w:p w14:paraId="5CA67B99" w14:textId="77777777" w:rsidR="000344EB" w:rsidRPr="005B0EA0" w:rsidRDefault="000344EB"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79E072F9" w14:textId="77777777" w:rsidR="000344EB" w:rsidRPr="005B0EA0" w:rsidRDefault="000344EB"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32A7A4DB" w14:textId="77777777" w:rsidR="000344EB" w:rsidRPr="007A2504" w:rsidRDefault="000344EB" w:rsidP="005B0EA0">
                <w:pPr>
                  <w:tabs>
                    <w:tab w:val="left" w:pos="3119"/>
                  </w:tabs>
                  <w:spacing w:after="0" w:line="240" w:lineRule="auto"/>
                  <w:jc w:val="right"/>
                  <w:rPr>
                    <w:rFonts w:ascii="Verdana" w:hAnsi="Verdana" w:cs="Calibri"/>
                    <w:b/>
                    <w:i/>
                    <w:color w:val="FF0000"/>
                    <w:sz w:val="16"/>
                    <w:szCs w:val="16"/>
                    <w:lang w:val="en-GB"/>
                  </w:rPr>
                </w:pPr>
                <w:r w:rsidRPr="007A2504">
                  <w:rPr>
                    <w:rFonts w:ascii="Verdana" w:hAnsi="Verdana" w:cs="Calibri"/>
                    <w:b/>
                    <w:i/>
                    <w:color w:val="FF0000"/>
                    <w:sz w:val="16"/>
                    <w:szCs w:val="16"/>
                    <w:lang w:val="en-GB"/>
                  </w:rPr>
                  <w:t>Student’s name</w:t>
                </w:r>
              </w:p>
              <w:p w14:paraId="646C3CB3" w14:textId="5BEE8F89" w:rsidR="000344EB" w:rsidRPr="00867DD1" w:rsidRDefault="000344EB" w:rsidP="005B0EA0">
                <w:pPr>
                  <w:tabs>
                    <w:tab w:val="left" w:pos="3119"/>
                  </w:tabs>
                  <w:spacing w:after="0" w:line="240" w:lineRule="auto"/>
                  <w:jc w:val="right"/>
                  <w:rPr>
                    <w:rFonts w:ascii="Verdana" w:hAnsi="Verdana" w:cs="Calibri"/>
                    <w:b/>
                    <w:i/>
                    <w:color w:val="003CB4"/>
                    <w:sz w:val="16"/>
                    <w:szCs w:val="16"/>
                    <w:lang w:val="en-GB"/>
                  </w:rPr>
                </w:pPr>
                <w:r w:rsidRPr="00867DD1">
                  <w:rPr>
                    <w:rFonts w:ascii="Verdana" w:hAnsi="Verdana" w:cs="Calibri"/>
                    <w:b/>
                    <w:i/>
                    <w:color w:val="003CB4"/>
                    <w:sz w:val="16"/>
                    <w:szCs w:val="16"/>
                    <w:lang w:val="en-GB"/>
                  </w:rPr>
                  <w:t>Academic Year 20</w:t>
                </w:r>
                <w:r>
                  <w:rPr>
                    <w:rFonts w:ascii="Verdana" w:hAnsi="Verdana" w:cs="Calibri"/>
                    <w:b/>
                    <w:i/>
                    <w:color w:val="003CB4"/>
                    <w:sz w:val="16"/>
                    <w:szCs w:val="16"/>
                    <w:lang w:val="en-GB"/>
                  </w:rPr>
                  <w:t>2</w:t>
                </w:r>
                <w:r w:rsidR="007538B5">
                  <w:rPr>
                    <w:rFonts w:ascii="Verdana" w:hAnsi="Verdana" w:cs="Calibri"/>
                    <w:b/>
                    <w:i/>
                    <w:color w:val="003CB4"/>
                    <w:sz w:val="16"/>
                    <w:szCs w:val="16"/>
                    <w:lang w:val="en-GB"/>
                  </w:rPr>
                  <w:t>5</w:t>
                </w:r>
                <w:r w:rsidRPr="00867DD1">
                  <w:rPr>
                    <w:rFonts w:ascii="Verdana" w:hAnsi="Verdana" w:cs="Calibri"/>
                    <w:b/>
                    <w:i/>
                    <w:color w:val="003CB4"/>
                    <w:sz w:val="16"/>
                    <w:szCs w:val="16"/>
                    <w:lang w:val="en-GB"/>
                  </w:rPr>
                  <w:t>/20</w:t>
                </w:r>
                <w:r>
                  <w:rPr>
                    <w:rFonts w:ascii="Verdana" w:hAnsi="Verdana" w:cs="Calibri"/>
                    <w:b/>
                    <w:i/>
                    <w:color w:val="003CB4"/>
                    <w:sz w:val="16"/>
                    <w:szCs w:val="16"/>
                    <w:lang w:val="en-GB"/>
                  </w:rPr>
                  <w:t>2</w:t>
                </w:r>
                <w:r w:rsidR="007538B5">
                  <w:rPr>
                    <w:rFonts w:ascii="Verdana" w:hAnsi="Verdana" w:cs="Calibri"/>
                    <w:b/>
                    <w:i/>
                    <w:color w:val="003CB4"/>
                    <w:sz w:val="16"/>
                    <w:szCs w:val="16"/>
                    <w:lang w:val="en-GB"/>
                  </w:rPr>
                  <w:t>6</w:t>
                </w:r>
              </w:p>
              <w:p w14:paraId="27618262" w14:textId="77777777" w:rsidR="000344EB" w:rsidRDefault="000344EB" w:rsidP="000D4FA7">
                <w:pPr>
                  <w:tabs>
                    <w:tab w:val="left" w:pos="3119"/>
                  </w:tabs>
                  <w:spacing w:after="0"/>
                  <w:jc w:val="right"/>
                  <w:rPr>
                    <w:rFonts w:ascii="Verdana" w:hAnsi="Verdana"/>
                    <w:b/>
                    <w:i/>
                    <w:color w:val="003CB4"/>
                    <w:sz w:val="14"/>
                    <w:szCs w:val="16"/>
                    <w:lang w:val="en-GB"/>
                  </w:rPr>
                </w:pPr>
              </w:p>
              <w:p w14:paraId="62D3BDE5" w14:textId="77777777" w:rsidR="000344EB" w:rsidRDefault="000344EB" w:rsidP="000D4FA7">
                <w:pPr>
                  <w:tabs>
                    <w:tab w:val="left" w:pos="3119"/>
                  </w:tabs>
                  <w:spacing w:after="0"/>
                  <w:jc w:val="right"/>
                  <w:rPr>
                    <w:rFonts w:ascii="Verdana" w:hAnsi="Verdana"/>
                    <w:b/>
                    <w:i/>
                    <w:color w:val="003CB4"/>
                    <w:sz w:val="14"/>
                    <w:szCs w:val="16"/>
                    <w:lang w:val="en-GB"/>
                  </w:rPr>
                </w:pPr>
              </w:p>
              <w:p w14:paraId="7028E14A" w14:textId="77777777" w:rsidR="000344EB" w:rsidRPr="000B0109" w:rsidRDefault="000344EB" w:rsidP="000D4FA7">
                <w:pPr>
                  <w:tabs>
                    <w:tab w:val="left" w:pos="3119"/>
                  </w:tabs>
                  <w:spacing w:after="0"/>
                  <w:jc w:val="right"/>
                  <w:rPr>
                    <w:rFonts w:ascii="Verdana" w:hAnsi="Verdana"/>
                    <w:b/>
                    <w:i/>
                    <w:color w:val="003CB4"/>
                    <w:sz w:val="14"/>
                    <w:szCs w:val="16"/>
                    <w:lang w:val="en-GB"/>
                  </w:rPr>
                </w:pPr>
              </w:p>
            </w:txbxContent>
          </v:textbox>
        </v:shape>
      </w:pict>
    </w:r>
    <w:r>
      <w:rPr>
        <w:noProof/>
      </w:rPr>
      <w:pict w14:anchorId="1052B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6" type="#_x0000_t75" style="position:absolute;margin-left:38.6pt;margin-top:9.9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410" w14:textId="77777777" w:rsidR="000344EB" w:rsidRDefault="00000000">
    <w:pPr>
      <w:pStyle w:val="Header"/>
    </w:pPr>
    <w:r>
      <w:rPr>
        <w:noProof/>
      </w:rPr>
      <w:pict w14:anchorId="50EC7E50">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visibility:visible" filled="f" stroked="f">
          <v:textbox>
            <w:txbxContent>
              <w:p w14:paraId="231425E1" w14:textId="77777777" w:rsidR="000344EB" w:rsidRPr="000B0109" w:rsidRDefault="000344E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6FDF397" w14:textId="77777777" w:rsidR="000344EB" w:rsidRPr="000B0109" w:rsidRDefault="000344E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776D34D" w14:textId="77777777" w:rsidR="000344EB" w:rsidRDefault="000344E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4951CF2" w14:textId="77777777" w:rsidR="000344EB" w:rsidRPr="000B0109" w:rsidRDefault="000344EB" w:rsidP="006840A5">
                <w:pPr>
                  <w:tabs>
                    <w:tab w:val="left" w:pos="3119"/>
                  </w:tabs>
                  <w:spacing w:after="0"/>
                  <w:jc w:val="right"/>
                  <w:rPr>
                    <w:rFonts w:ascii="Verdana" w:hAnsi="Verdana"/>
                    <w:b/>
                    <w:i/>
                    <w:color w:val="003CB4"/>
                    <w:sz w:val="14"/>
                    <w:szCs w:val="16"/>
                    <w:lang w:val="en-GB"/>
                  </w:rPr>
                </w:pPr>
              </w:p>
            </w:txbxContent>
          </v:textbox>
        </v:shape>
      </w:pict>
    </w:r>
    <w:r>
      <w:rPr>
        <w:noProof/>
      </w:rPr>
      <w:pict w14:anchorId="1BB6B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8"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FE2E65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4E042E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85AA6D3C"/>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46D8261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80AB14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A9C8258"/>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4C82D2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7A4E60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8B24217"/>
    <w:multiLevelType w:val="hybridMultilevel"/>
    <w:tmpl w:val="80D6F13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25510508">
    <w:abstractNumId w:val="7"/>
  </w:num>
  <w:num w:numId="2" w16cid:durableId="915819883">
    <w:abstractNumId w:val="5"/>
  </w:num>
  <w:num w:numId="3" w16cid:durableId="1011880775">
    <w:abstractNumId w:val="4"/>
  </w:num>
  <w:num w:numId="4" w16cid:durableId="888343657">
    <w:abstractNumId w:val="3"/>
  </w:num>
  <w:num w:numId="5" w16cid:durableId="1337923686">
    <w:abstractNumId w:val="6"/>
  </w:num>
  <w:num w:numId="6" w16cid:durableId="1214385841">
    <w:abstractNumId w:val="2"/>
  </w:num>
  <w:num w:numId="7" w16cid:durableId="369964589">
    <w:abstractNumId w:val="1"/>
  </w:num>
  <w:num w:numId="8" w16cid:durableId="1911694717">
    <w:abstractNumId w:val="0"/>
  </w:num>
  <w:num w:numId="9" w16cid:durableId="897666463">
    <w:abstractNumId w:val="9"/>
  </w:num>
  <w:num w:numId="10" w16cid:durableId="1073240442">
    <w:abstractNumId w:val="15"/>
  </w:num>
  <w:num w:numId="11" w16cid:durableId="1700425815">
    <w:abstractNumId w:val="17"/>
  </w:num>
  <w:num w:numId="12" w16cid:durableId="1348798612">
    <w:abstractNumId w:val="11"/>
  </w:num>
  <w:num w:numId="13" w16cid:durableId="64887566">
    <w:abstractNumId w:val="16"/>
  </w:num>
  <w:num w:numId="14" w16cid:durableId="235171962">
    <w:abstractNumId w:val="22"/>
  </w:num>
  <w:num w:numId="15" w16cid:durableId="131531524">
    <w:abstractNumId w:val="23"/>
  </w:num>
  <w:num w:numId="16" w16cid:durableId="1172909805">
    <w:abstractNumId w:val="13"/>
  </w:num>
  <w:num w:numId="17" w16cid:durableId="1460077113">
    <w:abstractNumId w:val="21"/>
  </w:num>
  <w:num w:numId="18" w16cid:durableId="356932039">
    <w:abstractNumId w:val="20"/>
  </w:num>
  <w:num w:numId="19" w16cid:durableId="1339236199">
    <w:abstractNumId w:val="18"/>
  </w:num>
  <w:num w:numId="20" w16cid:durableId="929120162">
    <w:abstractNumId w:val="19"/>
  </w:num>
  <w:num w:numId="21" w16cid:durableId="764346758">
    <w:abstractNumId w:val="10"/>
  </w:num>
  <w:num w:numId="22" w16cid:durableId="891694084">
    <w:abstractNumId w:val="14"/>
  </w:num>
  <w:num w:numId="23" w16cid:durableId="1128162258">
    <w:abstractNumId w:val="8"/>
  </w:num>
  <w:num w:numId="24" w16cid:durableId="2136562718">
    <w:abstractNumId w:val="12"/>
  </w:num>
  <w:num w:numId="25" w16cid:durableId="873929672">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283"/>
  <w:characterSpacingControl w:val="doNotCompress"/>
  <w:hdrShapeDefaults>
    <o:shapedefaults v:ext="edit" spidmax="2055"/>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4EB"/>
    <w:rsid w:val="00034B8E"/>
    <w:rsid w:val="00035176"/>
    <w:rsid w:val="0003758F"/>
    <w:rsid w:val="000463E1"/>
    <w:rsid w:val="0004733E"/>
    <w:rsid w:val="00047E37"/>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22DA"/>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170E5"/>
    <w:rsid w:val="00226134"/>
    <w:rsid w:val="0023434B"/>
    <w:rsid w:val="00236D5E"/>
    <w:rsid w:val="00240131"/>
    <w:rsid w:val="00252D97"/>
    <w:rsid w:val="00261299"/>
    <w:rsid w:val="0026685E"/>
    <w:rsid w:val="002679FC"/>
    <w:rsid w:val="00267C3A"/>
    <w:rsid w:val="00267D99"/>
    <w:rsid w:val="00270276"/>
    <w:rsid w:val="00270F32"/>
    <w:rsid w:val="0027260A"/>
    <w:rsid w:val="002735CF"/>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A7AF8"/>
    <w:rsid w:val="003B03BE"/>
    <w:rsid w:val="003B3110"/>
    <w:rsid w:val="003B34EF"/>
    <w:rsid w:val="003B355F"/>
    <w:rsid w:val="003B591E"/>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2328"/>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6E1D"/>
    <w:rsid w:val="006B1D2E"/>
    <w:rsid w:val="006B2F48"/>
    <w:rsid w:val="006B5988"/>
    <w:rsid w:val="006C7EC2"/>
    <w:rsid w:val="006D3CA9"/>
    <w:rsid w:val="006D54B1"/>
    <w:rsid w:val="006D6928"/>
    <w:rsid w:val="006D6B21"/>
    <w:rsid w:val="006E1340"/>
    <w:rsid w:val="006E2C82"/>
    <w:rsid w:val="006E5CD8"/>
    <w:rsid w:val="006F1B54"/>
    <w:rsid w:val="006F4618"/>
    <w:rsid w:val="0070488F"/>
    <w:rsid w:val="00705833"/>
    <w:rsid w:val="00705F5F"/>
    <w:rsid w:val="00714D9E"/>
    <w:rsid w:val="00724651"/>
    <w:rsid w:val="007319D0"/>
    <w:rsid w:val="00742FED"/>
    <w:rsid w:val="00746A41"/>
    <w:rsid w:val="007538B5"/>
    <w:rsid w:val="00754279"/>
    <w:rsid w:val="0075515D"/>
    <w:rsid w:val="00756187"/>
    <w:rsid w:val="00756A0B"/>
    <w:rsid w:val="00757DFC"/>
    <w:rsid w:val="00757E86"/>
    <w:rsid w:val="0076643B"/>
    <w:rsid w:val="0077642C"/>
    <w:rsid w:val="00783048"/>
    <w:rsid w:val="00784184"/>
    <w:rsid w:val="00790664"/>
    <w:rsid w:val="0079211C"/>
    <w:rsid w:val="00794B63"/>
    <w:rsid w:val="007A02FB"/>
    <w:rsid w:val="007A2504"/>
    <w:rsid w:val="007A31E9"/>
    <w:rsid w:val="007C692D"/>
    <w:rsid w:val="007E0CD6"/>
    <w:rsid w:val="007E7327"/>
    <w:rsid w:val="007F2F8E"/>
    <w:rsid w:val="007F3C36"/>
    <w:rsid w:val="008124F9"/>
    <w:rsid w:val="00814166"/>
    <w:rsid w:val="008241A0"/>
    <w:rsid w:val="0082504C"/>
    <w:rsid w:val="00825E8F"/>
    <w:rsid w:val="00827930"/>
    <w:rsid w:val="008309F5"/>
    <w:rsid w:val="00831611"/>
    <w:rsid w:val="0083258B"/>
    <w:rsid w:val="008346FE"/>
    <w:rsid w:val="0084264F"/>
    <w:rsid w:val="00845DEA"/>
    <w:rsid w:val="008519DE"/>
    <w:rsid w:val="00851ACB"/>
    <w:rsid w:val="008564C2"/>
    <w:rsid w:val="00857932"/>
    <w:rsid w:val="008626A2"/>
    <w:rsid w:val="008627AA"/>
    <w:rsid w:val="00867DD1"/>
    <w:rsid w:val="00867FB7"/>
    <w:rsid w:val="008702D3"/>
    <w:rsid w:val="00871651"/>
    <w:rsid w:val="00876A94"/>
    <w:rsid w:val="00886C4F"/>
    <w:rsid w:val="008921A7"/>
    <w:rsid w:val="0089358B"/>
    <w:rsid w:val="008A1D43"/>
    <w:rsid w:val="008A2B96"/>
    <w:rsid w:val="008A595B"/>
    <w:rsid w:val="008A5F5A"/>
    <w:rsid w:val="008B0222"/>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5721"/>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6DFC"/>
    <w:rsid w:val="009A1036"/>
    <w:rsid w:val="009A30CA"/>
    <w:rsid w:val="009B7747"/>
    <w:rsid w:val="009C0AB9"/>
    <w:rsid w:val="009C1170"/>
    <w:rsid w:val="009C2388"/>
    <w:rsid w:val="009C6498"/>
    <w:rsid w:val="009D02E7"/>
    <w:rsid w:val="009D417C"/>
    <w:rsid w:val="009E0D85"/>
    <w:rsid w:val="009E6D1D"/>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2B8"/>
    <w:rsid w:val="00A42D67"/>
    <w:rsid w:val="00A43417"/>
    <w:rsid w:val="00A43CF0"/>
    <w:rsid w:val="00A444E5"/>
    <w:rsid w:val="00A50B7B"/>
    <w:rsid w:val="00A5784B"/>
    <w:rsid w:val="00A57CAD"/>
    <w:rsid w:val="00A614A0"/>
    <w:rsid w:val="00A657E0"/>
    <w:rsid w:val="00A67D85"/>
    <w:rsid w:val="00A73762"/>
    <w:rsid w:val="00A7454C"/>
    <w:rsid w:val="00A80861"/>
    <w:rsid w:val="00A8124E"/>
    <w:rsid w:val="00A85D7E"/>
    <w:rsid w:val="00A915CA"/>
    <w:rsid w:val="00A939CD"/>
    <w:rsid w:val="00A95851"/>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1F17"/>
    <w:rsid w:val="00B524D3"/>
    <w:rsid w:val="00B5410A"/>
    <w:rsid w:val="00B56DED"/>
    <w:rsid w:val="00B57D80"/>
    <w:rsid w:val="00B630BF"/>
    <w:rsid w:val="00B63727"/>
    <w:rsid w:val="00B6387B"/>
    <w:rsid w:val="00B66FBE"/>
    <w:rsid w:val="00B71F7D"/>
    <w:rsid w:val="00B721E0"/>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3AE2"/>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04C4"/>
    <w:rsid w:val="00D33628"/>
    <w:rsid w:val="00D3366A"/>
    <w:rsid w:val="00D36207"/>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2BAA"/>
    <w:rsid w:val="00DB5486"/>
    <w:rsid w:val="00DC7D3B"/>
    <w:rsid w:val="00DE30F0"/>
    <w:rsid w:val="00DF140E"/>
    <w:rsid w:val="00DF1A08"/>
    <w:rsid w:val="00DF249C"/>
    <w:rsid w:val="00E024C3"/>
    <w:rsid w:val="00E06DEF"/>
    <w:rsid w:val="00E1271A"/>
    <w:rsid w:val="00E15AC8"/>
    <w:rsid w:val="00E15DD2"/>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21CF"/>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01BE"/>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2B6A49AE"/>
  <w15:docId w15:val="{7237215F-5E32-4555-B49E-E9AA2D1D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semiHidden="1" w:uiPriority="0"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51"/>
    <w:pPr>
      <w:spacing w:after="200" w:line="276" w:lineRule="auto"/>
    </w:pPr>
    <w:rPr>
      <w:sz w:val="22"/>
      <w:szCs w:val="22"/>
      <w:lang w:val="it-IT"/>
    </w:rPr>
  </w:style>
  <w:style w:type="paragraph" w:styleId="Heading1">
    <w:name w:val="heading 1"/>
    <w:basedOn w:val="Normal"/>
    <w:next w:val="Normal"/>
    <w:link w:val="Heading1Char"/>
    <w:uiPriority w:val="99"/>
    <w:qFormat/>
    <w:rsid w:val="00757E86"/>
    <w:pPr>
      <w:keepNext/>
      <w:numPr>
        <w:numId w:val="9"/>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uiPriority w:val="99"/>
    <w:qFormat/>
    <w:rsid w:val="00757E86"/>
    <w:pPr>
      <w:keepNext/>
      <w:numPr>
        <w:ilvl w:val="1"/>
        <w:numId w:val="9"/>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uiPriority w:val="99"/>
    <w:qFormat/>
    <w:rsid w:val="00757E86"/>
    <w:pPr>
      <w:keepNext/>
      <w:numPr>
        <w:ilvl w:val="2"/>
        <w:numId w:val="9"/>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uiPriority w:val="99"/>
    <w:qFormat/>
    <w:rsid w:val="00757E86"/>
    <w:pPr>
      <w:keepNext/>
      <w:numPr>
        <w:ilvl w:val="3"/>
        <w:numId w:val="9"/>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7E86"/>
    <w:rPr>
      <w:rFonts w:ascii="Times New Roman" w:eastAsia="Times New Roman" w:hAnsi="Times New Roman"/>
      <w:b/>
      <w:smallCaps/>
      <w:sz w:val="24"/>
      <w:szCs w:val="20"/>
      <w:lang w:val="fr-FR"/>
    </w:rPr>
  </w:style>
  <w:style w:type="character" w:customStyle="1" w:styleId="Heading2Char">
    <w:name w:val="Heading 2 Char"/>
    <w:link w:val="Heading2"/>
    <w:uiPriority w:val="99"/>
    <w:locked/>
    <w:rsid w:val="00757E86"/>
    <w:rPr>
      <w:rFonts w:ascii="Times New Roman" w:eastAsia="Times New Roman" w:hAnsi="Times New Roman"/>
      <w:b/>
      <w:sz w:val="24"/>
      <w:szCs w:val="20"/>
      <w:lang w:val="fr-FR"/>
    </w:rPr>
  </w:style>
  <w:style w:type="character" w:customStyle="1" w:styleId="Heading3Char">
    <w:name w:val="Heading 3 Char"/>
    <w:link w:val="Heading3"/>
    <w:uiPriority w:val="99"/>
    <w:locked/>
    <w:rsid w:val="00757E86"/>
    <w:rPr>
      <w:rFonts w:ascii="Times New Roman" w:eastAsia="Times New Roman" w:hAnsi="Times New Roman"/>
      <w:i/>
      <w:sz w:val="24"/>
      <w:szCs w:val="20"/>
      <w:lang w:val="fr-FR"/>
    </w:rPr>
  </w:style>
  <w:style w:type="character" w:customStyle="1" w:styleId="Heading4Char">
    <w:name w:val="Heading 4 Char"/>
    <w:link w:val="Heading4"/>
    <w:uiPriority w:val="99"/>
    <w:locked/>
    <w:rsid w:val="00757E86"/>
    <w:rPr>
      <w:rFonts w:ascii="Times New Roman" w:eastAsia="Times New Roman" w:hAnsi="Times New Roman"/>
      <w:sz w:val="24"/>
      <w:szCs w:val="20"/>
      <w:lang w:val="fr-FR"/>
    </w:rPr>
  </w:style>
  <w:style w:type="paragraph" w:styleId="Header">
    <w:name w:val="header"/>
    <w:basedOn w:val="Normal"/>
    <w:link w:val="HeaderChar"/>
    <w:uiPriority w:val="99"/>
    <w:rsid w:val="00261299"/>
    <w:pPr>
      <w:tabs>
        <w:tab w:val="center" w:pos="4536"/>
        <w:tab w:val="right" w:pos="9072"/>
      </w:tabs>
      <w:spacing w:after="0" w:line="240" w:lineRule="auto"/>
    </w:pPr>
    <w:rPr>
      <w:sz w:val="20"/>
      <w:szCs w:val="20"/>
      <w:lang w:val="en-US"/>
    </w:r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rPr>
      <w:sz w:val="20"/>
      <w:szCs w:val="20"/>
      <w:lang w:val="en-US"/>
    </w:r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261299"/>
    <w:rPr>
      <w:rFonts w:ascii="Tahoma" w:hAnsi="Tahoma"/>
      <w:sz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hAnsi="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sz w:val="20"/>
      <w:lang w:val="fr-FR"/>
    </w:rPr>
  </w:style>
  <w:style w:type="character" w:styleId="EndnoteReference">
    <w:name w:val="endnote reference"/>
    <w:uiPriority w:val="99"/>
    <w:rsid w:val="003F2100"/>
    <w:rPr>
      <w:rFonts w:cs="Times New Roman"/>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lang w:val="en-US"/>
    </w:rPr>
  </w:style>
  <w:style w:type="character" w:customStyle="1" w:styleId="EndnoteTextChar">
    <w:name w:val="Endnote Text Char"/>
    <w:link w:val="EndnoteText"/>
    <w:uiPriority w:val="99"/>
    <w:semiHidden/>
    <w:locked/>
    <w:rsid w:val="003F2100"/>
    <w:rPr>
      <w:sz w:val="20"/>
    </w:rPr>
  </w:style>
  <w:style w:type="character" w:styleId="Hyperlink">
    <w:name w:val="Hyperlink"/>
    <w:uiPriority w:val="99"/>
    <w:rsid w:val="00D83C1F"/>
    <w:rPr>
      <w:rFonts w:cs="Times New Roman"/>
      <w:color w:val="0000FF"/>
      <w:u w:val="single"/>
    </w:rPr>
  </w:style>
  <w:style w:type="paragraph" w:styleId="CommentText">
    <w:name w:val="annotation text"/>
    <w:basedOn w:val="Normal"/>
    <w:link w:val="CommentTextChar"/>
    <w:uiPriority w:val="99"/>
    <w:rsid w:val="00E618B5"/>
    <w:pPr>
      <w:spacing w:after="240" w:line="240" w:lineRule="auto"/>
      <w:jc w:val="both"/>
    </w:pPr>
    <w:rPr>
      <w:rFonts w:ascii="Times New Roman" w:hAnsi="Times New Roman"/>
      <w:sz w:val="20"/>
      <w:szCs w:val="20"/>
      <w:lang w:val="fr-FR"/>
    </w:rPr>
  </w:style>
  <w:style w:type="character" w:customStyle="1" w:styleId="CommentTextChar">
    <w:name w:val="Comment Text Char"/>
    <w:link w:val="CommentText"/>
    <w:uiPriority w:val="99"/>
    <w:locked/>
    <w:rsid w:val="00E618B5"/>
    <w:rPr>
      <w:rFonts w:ascii="Times New Roman" w:hAnsi="Times New Roman"/>
      <w:sz w:val="20"/>
      <w:lang w:val="fr-FR"/>
    </w:rPr>
  </w:style>
  <w:style w:type="character" w:styleId="CommentReference">
    <w:name w:val="annotation reference"/>
    <w:uiPriority w:val="99"/>
    <w:semiHidden/>
    <w:rsid w:val="00FD6939"/>
    <w:rPr>
      <w:rFonts w:cs="Times New Roman"/>
      <w:sz w:val="16"/>
    </w:rPr>
  </w:style>
  <w:style w:type="paragraph" w:styleId="CommentSubject">
    <w:name w:val="annotation subject"/>
    <w:basedOn w:val="CommentText"/>
    <w:next w:val="CommentText"/>
    <w:link w:val="CommentSubjectChar"/>
    <w:uiPriority w:val="99"/>
    <w:semiHidden/>
    <w:rsid w:val="00FD6939"/>
    <w:pPr>
      <w:spacing w:after="200"/>
      <w:jc w:val="left"/>
    </w:pPr>
    <w:rPr>
      <w:b/>
      <w:bCs/>
    </w:rPr>
  </w:style>
  <w:style w:type="character" w:customStyle="1" w:styleId="CommentSubjectChar">
    <w:name w:val="Comment Subject Char"/>
    <w:link w:val="CommentSubject"/>
    <w:uiPriority w:val="99"/>
    <w:semiHidden/>
    <w:locked/>
    <w:rsid w:val="00FD6939"/>
    <w:rPr>
      <w:rFonts w:ascii="Times New Roman" w:hAnsi="Times New Roman"/>
      <w:b/>
      <w:sz w:val="20"/>
      <w:lang w:val="fr-FR"/>
    </w:rPr>
  </w:style>
  <w:style w:type="paragraph" w:styleId="Revision">
    <w:name w:val="Revision"/>
    <w:hidden/>
    <w:uiPriority w:val="99"/>
    <w:semiHidden/>
    <w:rsid w:val="00EA5A2E"/>
    <w:rPr>
      <w:sz w:val="22"/>
      <w:szCs w:val="22"/>
      <w:lang w:val="it-IT"/>
    </w:rPr>
  </w:style>
  <w:style w:type="paragraph" w:customStyle="1" w:styleId="Default">
    <w:name w:val="Default"/>
    <w:uiPriority w:val="99"/>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99"/>
    <w:qFormat/>
    <w:rsid w:val="00FC7D0D"/>
    <w:pPr>
      <w:ind w:left="720"/>
      <w:contextualSpacing/>
    </w:pPr>
  </w:style>
  <w:style w:type="paragraph" w:customStyle="1" w:styleId="Contact">
    <w:name w:val="Contact"/>
    <w:basedOn w:val="Normal"/>
    <w:next w:val="Normal"/>
    <w:uiPriority w:val="99"/>
    <w:rsid w:val="00C3138A"/>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uiPriority w:val="99"/>
    <w:rsid w:val="00C3138A"/>
    <w:pPr>
      <w:numPr>
        <w:numId w:val="11"/>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uiPriority w:val="99"/>
    <w:rsid w:val="00C3138A"/>
    <w:pPr>
      <w:numPr>
        <w:numId w:val="12"/>
      </w:numPr>
      <w:spacing w:after="240" w:line="240" w:lineRule="auto"/>
      <w:jc w:val="both"/>
    </w:pPr>
    <w:rPr>
      <w:rFonts w:ascii="Times New Roman" w:eastAsia="Times New Roman" w:hAnsi="Times New Roman"/>
      <w:sz w:val="24"/>
      <w:szCs w:val="20"/>
    </w:rPr>
  </w:style>
  <w:style w:type="paragraph" w:styleId="ListBullet2">
    <w:name w:val="List Bullet 2"/>
    <w:basedOn w:val="Normal"/>
    <w:uiPriority w:val="99"/>
    <w:rsid w:val="00C3138A"/>
    <w:pPr>
      <w:numPr>
        <w:numId w:val="13"/>
      </w:numPr>
      <w:spacing w:after="240" w:line="240" w:lineRule="auto"/>
      <w:jc w:val="both"/>
    </w:pPr>
    <w:rPr>
      <w:rFonts w:ascii="Times New Roman" w:eastAsia="Times New Roman" w:hAnsi="Times New Roman"/>
      <w:sz w:val="24"/>
      <w:szCs w:val="20"/>
    </w:rPr>
  </w:style>
  <w:style w:type="paragraph" w:styleId="ListBullet3">
    <w:name w:val="List Bullet 3"/>
    <w:basedOn w:val="Normal"/>
    <w:uiPriority w:val="99"/>
    <w:rsid w:val="00C3138A"/>
    <w:pPr>
      <w:numPr>
        <w:numId w:val="14"/>
      </w:numPr>
      <w:spacing w:after="240" w:line="240" w:lineRule="auto"/>
      <w:jc w:val="both"/>
    </w:pPr>
    <w:rPr>
      <w:rFonts w:ascii="Times New Roman" w:eastAsia="Times New Roman" w:hAnsi="Times New Roman"/>
      <w:sz w:val="24"/>
      <w:szCs w:val="20"/>
    </w:rPr>
  </w:style>
  <w:style w:type="paragraph" w:styleId="ListBullet4">
    <w:name w:val="List Bullet 4"/>
    <w:basedOn w:val="Normal"/>
    <w:uiPriority w:val="99"/>
    <w:rsid w:val="00C3138A"/>
    <w:pPr>
      <w:numPr>
        <w:numId w:val="15"/>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uiPriority w:val="99"/>
    <w:rsid w:val="00C3138A"/>
    <w:pPr>
      <w:numPr>
        <w:numId w:val="16"/>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uiPriority w:val="99"/>
    <w:rsid w:val="00C3138A"/>
    <w:pPr>
      <w:numPr>
        <w:numId w:val="17"/>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uiPriority w:val="99"/>
    <w:rsid w:val="00C3138A"/>
    <w:pPr>
      <w:numPr>
        <w:numId w:val="18"/>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uiPriority w:val="99"/>
    <w:rsid w:val="00C3138A"/>
    <w:pPr>
      <w:numPr>
        <w:numId w:val="19"/>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uiPriority w:val="99"/>
    <w:rsid w:val="00C3138A"/>
    <w:pPr>
      <w:numPr>
        <w:numId w:val="20"/>
      </w:numPr>
      <w:spacing w:after="240" w:line="240" w:lineRule="auto"/>
      <w:jc w:val="both"/>
    </w:pPr>
    <w:rPr>
      <w:rFonts w:ascii="Times New Roman" w:eastAsia="Times New Roman" w:hAnsi="Times New Roman"/>
      <w:sz w:val="24"/>
      <w:szCs w:val="20"/>
    </w:rPr>
  </w:style>
  <w:style w:type="paragraph" w:styleId="ListNumber">
    <w:name w:val="List Number"/>
    <w:basedOn w:val="Normal"/>
    <w:uiPriority w:val="99"/>
    <w:rsid w:val="00C3138A"/>
    <w:pPr>
      <w:numPr>
        <w:numId w:val="21"/>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uiPriority w:val="99"/>
    <w:rsid w:val="00C3138A"/>
    <w:pPr>
      <w:numPr>
        <w:numId w:val="22"/>
      </w:numPr>
      <w:spacing w:after="240" w:line="240" w:lineRule="auto"/>
      <w:jc w:val="both"/>
    </w:pPr>
    <w:rPr>
      <w:rFonts w:ascii="Times New Roman" w:eastAsia="Times New Roman" w:hAnsi="Times New Roman"/>
      <w:sz w:val="24"/>
      <w:szCs w:val="20"/>
    </w:rPr>
  </w:style>
  <w:style w:type="paragraph" w:styleId="ListNumber2">
    <w:name w:val="List Number 2"/>
    <w:basedOn w:val="Normal"/>
    <w:uiPriority w:val="99"/>
    <w:rsid w:val="00C3138A"/>
    <w:pPr>
      <w:numPr>
        <w:numId w:val="23"/>
      </w:numPr>
      <w:spacing w:after="240" w:line="240" w:lineRule="auto"/>
      <w:jc w:val="both"/>
    </w:pPr>
    <w:rPr>
      <w:rFonts w:ascii="Times New Roman" w:eastAsia="Times New Roman" w:hAnsi="Times New Roman"/>
      <w:sz w:val="24"/>
      <w:szCs w:val="20"/>
    </w:rPr>
  </w:style>
  <w:style w:type="paragraph" w:styleId="ListNumber3">
    <w:name w:val="List Number 3"/>
    <w:basedOn w:val="Normal"/>
    <w:uiPriority w:val="99"/>
    <w:rsid w:val="00C3138A"/>
    <w:pPr>
      <w:numPr>
        <w:numId w:val="24"/>
      </w:numPr>
      <w:spacing w:after="240" w:line="240" w:lineRule="auto"/>
      <w:jc w:val="both"/>
    </w:pPr>
    <w:rPr>
      <w:rFonts w:ascii="Times New Roman" w:eastAsia="Times New Roman" w:hAnsi="Times New Roman"/>
      <w:sz w:val="24"/>
      <w:szCs w:val="20"/>
    </w:rPr>
  </w:style>
  <w:style w:type="paragraph" w:styleId="ListNumber4">
    <w:name w:val="List Number 4"/>
    <w:basedOn w:val="Normal"/>
    <w:uiPriority w:val="99"/>
    <w:rsid w:val="00C3138A"/>
    <w:pPr>
      <w:numPr>
        <w:numId w:val="25"/>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uiPriority w:val="99"/>
    <w:rsid w:val="00C3138A"/>
    <w:pPr>
      <w:numPr>
        <w:ilvl w:val="1"/>
        <w:numId w:val="21"/>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uiPriority w:val="99"/>
    <w:rsid w:val="00C3138A"/>
    <w:pPr>
      <w:numPr>
        <w:ilvl w:val="1"/>
        <w:numId w:val="22"/>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uiPriority w:val="99"/>
    <w:rsid w:val="00C3138A"/>
    <w:pPr>
      <w:numPr>
        <w:ilvl w:val="1"/>
        <w:numId w:val="23"/>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uiPriority w:val="99"/>
    <w:rsid w:val="00C3138A"/>
    <w:pPr>
      <w:numPr>
        <w:ilvl w:val="1"/>
        <w:numId w:val="24"/>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uiPriority w:val="99"/>
    <w:rsid w:val="00C3138A"/>
    <w:pPr>
      <w:numPr>
        <w:ilvl w:val="1"/>
        <w:numId w:val="25"/>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uiPriority w:val="99"/>
    <w:rsid w:val="00C3138A"/>
    <w:pPr>
      <w:numPr>
        <w:ilvl w:val="2"/>
        <w:numId w:val="21"/>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uiPriority w:val="99"/>
    <w:rsid w:val="00C3138A"/>
    <w:pPr>
      <w:numPr>
        <w:ilvl w:val="2"/>
        <w:numId w:val="22"/>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uiPriority w:val="99"/>
    <w:rsid w:val="00C3138A"/>
    <w:pPr>
      <w:numPr>
        <w:ilvl w:val="2"/>
        <w:numId w:val="23"/>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uiPriority w:val="99"/>
    <w:rsid w:val="00C3138A"/>
    <w:pPr>
      <w:numPr>
        <w:ilvl w:val="2"/>
        <w:numId w:val="24"/>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uiPriority w:val="99"/>
    <w:rsid w:val="00C3138A"/>
    <w:pPr>
      <w:numPr>
        <w:ilvl w:val="2"/>
        <w:numId w:val="25"/>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uiPriority w:val="99"/>
    <w:rsid w:val="00C3138A"/>
    <w:pPr>
      <w:numPr>
        <w:ilvl w:val="3"/>
        <w:numId w:val="21"/>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uiPriority w:val="99"/>
    <w:rsid w:val="00C3138A"/>
    <w:pPr>
      <w:numPr>
        <w:ilvl w:val="3"/>
        <w:numId w:val="22"/>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uiPriority w:val="99"/>
    <w:rsid w:val="00C3138A"/>
    <w:pPr>
      <w:numPr>
        <w:ilvl w:val="3"/>
        <w:numId w:val="23"/>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uiPriority w:val="99"/>
    <w:rsid w:val="00C3138A"/>
    <w:pPr>
      <w:numPr>
        <w:ilvl w:val="3"/>
        <w:numId w:val="24"/>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uiPriority w:val="99"/>
    <w:rsid w:val="00C3138A"/>
    <w:pPr>
      <w:numPr>
        <w:ilvl w:val="3"/>
        <w:numId w:val="25"/>
      </w:numPr>
      <w:spacing w:after="240" w:line="240" w:lineRule="auto"/>
      <w:jc w:val="both"/>
    </w:pPr>
    <w:rPr>
      <w:rFonts w:ascii="Times New Roman" w:eastAsia="Times New Roman" w:hAnsi="Times New Roman"/>
      <w:sz w:val="24"/>
      <w:szCs w:val="20"/>
    </w:rPr>
  </w:style>
  <w:style w:type="paragraph" w:styleId="TOC5">
    <w:name w:val="toc 5"/>
    <w:basedOn w:val="Normal"/>
    <w:next w:val="Normal"/>
    <w:uiPriority w:val="99"/>
    <w:semiHidden/>
    <w:rsid w:val="00C3138A"/>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uiPriority w:val="99"/>
    <w:qFormat/>
    <w:rsid w:val="00C3138A"/>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99"/>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OC2">
    <w:name w:val="toc 2"/>
    <w:basedOn w:val="Normal"/>
    <w:next w:val="Normal"/>
    <w:uiPriority w:val="99"/>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OC4">
    <w:name w:val="toc 4"/>
    <w:basedOn w:val="Normal"/>
    <w:next w:val="Normal"/>
    <w:uiPriority w:val="99"/>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83232">
      <w:marLeft w:val="0"/>
      <w:marRight w:val="0"/>
      <w:marTop w:val="0"/>
      <w:marBottom w:val="0"/>
      <w:divBdr>
        <w:top w:val="none" w:sz="0" w:space="0" w:color="auto"/>
        <w:left w:val="none" w:sz="0" w:space="0" w:color="auto"/>
        <w:bottom w:val="none" w:sz="0" w:space="0" w:color="auto"/>
        <w:right w:val="none" w:sz="0" w:space="0" w:color="auto"/>
      </w:divBdr>
    </w:div>
    <w:div w:id="1680083233">
      <w:marLeft w:val="0"/>
      <w:marRight w:val="0"/>
      <w:marTop w:val="0"/>
      <w:marBottom w:val="0"/>
      <w:divBdr>
        <w:top w:val="none" w:sz="0" w:space="0" w:color="auto"/>
        <w:left w:val="none" w:sz="0" w:space="0" w:color="auto"/>
        <w:bottom w:val="none" w:sz="0" w:space="0" w:color="auto"/>
        <w:right w:val="none" w:sz="0" w:space="0" w:color="auto"/>
      </w:divBdr>
    </w:div>
    <w:div w:id="1680083234">
      <w:marLeft w:val="0"/>
      <w:marRight w:val="0"/>
      <w:marTop w:val="0"/>
      <w:marBottom w:val="0"/>
      <w:divBdr>
        <w:top w:val="none" w:sz="0" w:space="0" w:color="auto"/>
        <w:left w:val="none" w:sz="0" w:space="0" w:color="auto"/>
        <w:bottom w:val="none" w:sz="0" w:space="0" w:color="auto"/>
        <w:right w:val="none" w:sz="0" w:space="0" w:color="auto"/>
      </w:divBdr>
    </w:div>
    <w:div w:id="1680083235">
      <w:marLeft w:val="0"/>
      <w:marRight w:val="0"/>
      <w:marTop w:val="0"/>
      <w:marBottom w:val="0"/>
      <w:divBdr>
        <w:top w:val="none" w:sz="0" w:space="0" w:color="auto"/>
        <w:left w:val="none" w:sz="0" w:space="0" w:color="auto"/>
        <w:bottom w:val="none" w:sz="0" w:space="0" w:color="auto"/>
        <w:right w:val="none" w:sz="0" w:space="0" w:color="auto"/>
      </w:divBdr>
    </w:div>
    <w:div w:id="1680083236">
      <w:marLeft w:val="0"/>
      <w:marRight w:val="0"/>
      <w:marTop w:val="0"/>
      <w:marBottom w:val="0"/>
      <w:divBdr>
        <w:top w:val="none" w:sz="0" w:space="0" w:color="auto"/>
        <w:left w:val="none" w:sz="0" w:space="0" w:color="auto"/>
        <w:bottom w:val="none" w:sz="0" w:space="0" w:color="auto"/>
        <w:right w:val="none" w:sz="0" w:space="0" w:color="auto"/>
      </w:divBdr>
    </w:div>
    <w:div w:id="1680083237">
      <w:marLeft w:val="0"/>
      <w:marRight w:val="0"/>
      <w:marTop w:val="0"/>
      <w:marBottom w:val="0"/>
      <w:divBdr>
        <w:top w:val="none" w:sz="0" w:space="0" w:color="auto"/>
        <w:left w:val="none" w:sz="0" w:space="0" w:color="auto"/>
        <w:bottom w:val="none" w:sz="0" w:space="0" w:color="auto"/>
        <w:right w:val="none" w:sz="0" w:space="0" w:color="auto"/>
      </w:divBdr>
    </w:div>
    <w:div w:id="1680083238">
      <w:marLeft w:val="0"/>
      <w:marRight w:val="0"/>
      <w:marTop w:val="0"/>
      <w:marBottom w:val="0"/>
      <w:divBdr>
        <w:top w:val="none" w:sz="0" w:space="0" w:color="auto"/>
        <w:left w:val="none" w:sz="0" w:space="0" w:color="auto"/>
        <w:bottom w:val="none" w:sz="0" w:space="0" w:color="auto"/>
        <w:right w:val="none" w:sz="0" w:space="0" w:color="auto"/>
      </w:divBdr>
    </w:div>
    <w:div w:id="1680083239">
      <w:marLeft w:val="0"/>
      <w:marRight w:val="0"/>
      <w:marTop w:val="0"/>
      <w:marBottom w:val="0"/>
      <w:divBdr>
        <w:top w:val="none" w:sz="0" w:space="0" w:color="auto"/>
        <w:left w:val="none" w:sz="0" w:space="0" w:color="auto"/>
        <w:bottom w:val="none" w:sz="0" w:space="0" w:color="auto"/>
        <w:right w:val="none" w:sz="0" w:space="0" w:color="auto"/>
      </w:divBdr>
    </w:div>
    <w:div w:id="1680083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10</TotalTime>
  <Pages>3</Pages>
  <Words>803</Words>
  <Characters>4580</Characters>
  <Application>Microsoft Office Word</Application>
  <DocSecurity>0</DocSecurity>
  <Lines>38</Lines>
  <Paragraphs>10</Paragraphs>
  <ScaleCrop>false</ScaleCrop>
  <Company>European Commission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dc:title>
  <dc:subject/>
  <dc:creator>SCHERER Daphne (EAC-EXT)</dc:creator>
  <cp:keywords/>
  <dc:description/>
  <cp:lastModifiedBy>Mihai-Alexandru STEFAN (147108)</cp:lastModifiedBy>
  <cp:revision>17</cp:revision>
  <cp:lastPrinted>2015-04-10T09:51:00Z</cp:lastPrinted>
  <dcterms:created xsi:type="dcterms:W3CDTF">2016-07-25T06:39:00Z</dcterms:created>
  <dcterms:modified xsi:type="dcterms:W3CDTF">2025-10-24T11:02:00Z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2015-03-16T01:00:00Z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